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xmlns:wp14="http://schemas.microsoft.com/office/word/2010/wordml" w:rsidR="00F72C1D" w:rsidP="00872BA8" w:rsidRDefault="00266CAB" w14:paraId="28213C0C" wp14:textId="77777777">
      <w:pPr>
        <w:spacing w:after="0" w:line="240" w:lineRule="auto"/>
        <w:ind w:left="4678" w:hanging="4820"/>
        <w:rPr>
          <w:rFonts w:ascii="Garamond" w:hAnsi="Garamond"/>
          <w:b/>
          <w:sz w:val="28"/>
        </w:rPr>
      </w:pPr>
      <w:r>
        <w:rPr>
          <w:rFonts w:ascii="Garamond" w:hAnsi="Garamond"/>
          <w:b/>
          <w:noProof/>
          <w:sz w:val="28"/>
          <w:lang w:eastAsia="en-GB"/>
        </w:rPr>
        <w:drawing>
          <wp:anchor xmlns:wp14="http://schemas.microsoft.com/office/word/2010/wordprocessingDrawing" distT="0" distB="0" distL="114300" distR="114300" simplePos="0" relativeHeight="251658240" behindDoc="0" locked="0" layoutInCell="1" allowOverlap="1" wp14:anchorId="59AFD51E" wp14:editId="7777777">
            <wp:simplePos x="0" y="0"/>
            <wp:positionH relativeFrom="margin">
              <wp:align>center</wp:align>
            </wp:positionH>
            <wp:positionV relativeFrom="paragraph">
              <wp:posOffset>-133985</wp:posOffset>
            </wp:positionV>
            <wp:extent cx="495300" cy="415501"/>
            <wp:effectExtent l="0" t="0" r="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EW CREST_no words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155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b/>
          <w:sz w:val="28"/>
        </w:rPr>
        <w:t xml:space="preserve">      Newport Girls’ High School</w:t>
      </w:r>
      <w:r>
        <w:rPr>
          <w:rFonts w:ascii="Garamond" w:hAnsi="Garamond"/>
          <w:b/>
          <w:sz w:val="28"/>
        </w:rPr>
        <w:tab/>
      </w:r>
      <w:r>
        <w:rPr>
          <w:rFonts w:ascii="Garamond" w:hAnsi="Garamond"/>
          <w:b/>
          <w:sz w:val="28"/>
        </w:rPr>
        <w:tab/>
      </w:r>
      <w:r w:rsidR="00872BA8">
        <w:rPr>
          <w:rFonts w:ascii="Garamond" w:hAnsi="Garamond"/>
          <w:b/>
          <w:sz w:val="28"/>
        </w:rPr>
        <w:tab/>
      </w:r>
      <w:r w:rsidR="00872BA8">
        <w:rPr>
          <w:rFonts w:ascii="Garamond" w:hAnsi="Garamond"/>
          <w:b/>
          <w:sz w:val="28"/>
        </w:rPr>
        <w:tab/>
      </w:r>
      <w:r w:rsidR="00872BA8">
        <w:rPr>
          <w:rFonts w:ascii="Garamond" w:hAnsi="Garamond"/>
          <w:b/>
          <w:sz w:val="28"/>
        </w:rPr>
        <w:tab/>
      </w:r>
      <w:r w:rsidR="00DA2E4E">
        <w:rPr>
          <w:rFonts w:ascii="Garamond" w:hAnsi="Garamond"/>
          <w:b/>
          <w:sz w:val="28"/>
        </w:rPr>
        <w:t xml:space="preserve">    </w:t>
      </w:r>
      <w:r w:rsidR="008D1A8B">
        <w:rPr>
          <w:rFonts w:ascii="Garamond" w:hAnsi="Garamond"/>
          <w:b/>
          <w:sz w:val="28"/>
        </w:rPr>
        <w:t xml:space="preserve">  Y7-11</w:t>
      </w:r>
      <w:r w:rsidR="00DA2E4E">
        <w:rPr>
          <w:rFonts w:ascii="Garamond" w:hAnsi="Garamond"/>
          <w:b/>
          <w:sz w:val="28"/>
        </w:rPr>
        <w:t xml:space="preserve"> </w:t>
      </w:r>
      <w:r>
        <w:rPr>
          <w:rFonts w:ascii="Garamond" w:hAnsi="Garamond"/>
          <w:b/>
          <w:sz w:val="28"/>
        </w:rPr>
        <w:t>Learning Overview</w:t>
      </w:r>
    </w:p>
    <w:p xmlns:wp14="http://schemas.microsoft.com/office/word/2010/wordml" w:rsidR="00F72C1D" w:rsidRDefault="00F72C1D" w14:paraId="672A6659" wp14:textId="77777777">
      <w:pPr>
        <w:spacing w:after="0" w:line="240" w:lineRule="auto"/>
        <w:jc w:val="center"/>
        <w:rPr>
          <w:rFonts w:ascii="Garamond" w:hAnsi="Garamond"/>
          <w:b/>
          <w:sz w:val="28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962"/>
        <w:gridCol w:w="1869"/>
        <w:gridCol w:w="708"/>
        <w:gridCol w:w="1701"/>
        <w:gridCol w:w="2837"/>
        <w:gridCol w:w="536"/>
        <w:gridCol w:w="791"/>
        <w:gridCol w:w="1364"/>
      </w:tblGrid>
      <w:tr xmlns:wp14="http://schemas.microsoft.com/office/word/2010/wordml" w:rsidR="00DA2E4E" w:rsidTr="0043045B" w14:paraId="6C7199CC" wp14:textId="77777777">
        <w:trPr>
          <w:trHeight w:val="363"/>
        </w:trPr>
        <w:tc>
          <w:tcPr>
            <w:tcW w:w="962" w:type="dxa"/>
            <w:shd w:val="clear" w:color="auto" w:fill="002060"/>
            <w:vAlign w:val="center"/>
          </w:tcPr>
          <w:p w:rsidRPr="00872BA8" w:rsidR="00F72C1D" w:rsidRDefault="00266CAB" w14:paraId="7B6A15BB" wp14:textId="77777777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</w:rPr>
              <w:t>Subject:</w:t>
            </w:r>
          </w:p>
        </w:tc>
        <w:tc>
          <w:tcPr>
            <w:tcW w:w="1869" w:type="dxa"/>
            <w:vAlign w:val="center"/>
          </w:tcPr>
          <w:p w:rsidRPr="00872BA8" w:rsidR="00F72C1D" w:rsidRDefault="006D3016" w14:paraId="2E0AF8F1" wp14:textId="77777777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French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:rsidRPr="00872BA8" w:rsidR="00F72C1D" w:rsidRDefault="00F72C1D" w14:paraId="0A37501D" wp14:textId="77777777">
            <w:pPr>
              <w:rPr>
                <w:rFonts w:ascii="Garamond" w:hAnsi="Garamond"/>
                <w:b/>
              </w:rPr>
            </w:pPr>
          </w:p>
        </w:tc>
        <w:tc>
          <w:tcPr>
            <w:tcW w:w="1701" w:type="dxa"/>
            <w:shd w:val="clear" w:color="auto" w:fill="002060"/>
            <w:vAlign w:val="center"/>
          </w:tcPr>
          <w:p w:rsidRPr="00872BA8" w:rsidR="00F72C1D" w:rsidRDefault="00266CAB" w14:paraId="6ED6B561" wp14:textId="77777777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</w:rPr>
              <w:t>Lead Teacher:</w:t>
            </w:r>
          </w:p>
        </w:tc>
        <w:tc>
          <w:tcPr>
            <w:tcW w:w="2837" w:type="dxa"/>
            <w:vAlign w:val="center"/>
          </w:tcPr>
          <w:p w:rsidRPr="00872BA8" w:rsidR="005D25E9" w:rsidP="002C6887" w:rsidRDefault="00DA2E4E" w14:paraId="0C488C48" wp14:textId="77777777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  <w:proofErr w:type="spellStart"/>
            <w:r w:rsidR="006F166B">
              <w:rPr>
                <w:rFonts w:ascii="Garamond" w:hAnsi="Garamond"/>
              </w:rPr>
              <w:t>T.Fujii</w:t>
            </w:r>
            <w:proofErr w:type="spellEnd"/>
          </w:p>
        </w:tc>
        <w:tc>
          <w:tcPr>
            <w:tcW w:w="536" w:type="dxa"/>
            <w:tcBorders>
              <w:top w:val="nil"/>
              <w:bottom w:val="nil"/>
            </w:tcBorders>
            <w:vAlign w:val="center"/>
          </w:tcPr>
          <w:p w:rsidRPr="00872BA8" w:rsidR="00F72C1D" w:rsidRDefault="00F72C1D" w14:paraId="5DAB6C7B" wp14:textId="77777777">
            <w:pPr>
              <w:rPr>
                <w:rFonts w:ascii="Garamond" w:hAnsi="Garamond"/>
                <w:b/>
              </w:rPr>
            </w:pPr>
          </w:p>
        </w:tc>
        <w:tc>
          <w:tcPr>
            <w:tcW w:w="791" w:type="dxa"/>
            <w:shd w:val="clear" w:color="auto" w:fill="002060"/>
            <w:vAlign w:val="center"/>
          </w:tcPr>
          <w:p w:rsidRPr="00872BA8" w:rsidR="00F72C1D" w:rsidRDefault="00266CAB" w14:paraId="5D7506CC" wp14:textId="77777777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</w:rPr>
              <w:t>Year:</w:t>
            </w:r>
          </w:p>
        </w:tc>
        <w:tc>
          <w:tcPr>
            <w:tcW w:w="1364" w:type="dxa"/>
            <w:vAlign w:val="center"/>
          </w:tcPr>
          <w:p w:rsidRPr="00872BA8" w:rsidR="00F72C1D" w:rsidRDefault="00B95224" w14:paraId="44B0A208" wp14:textId="77777777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8</w:t>
            </w:r>
          </w:p>
        </w:tc>
      </w:tr>
    </w:tbl>
    <w:p xmlns:wp14="http://schemas.microsoft.com/office/word/2010/wordml" w:rsidR="00F72C1D" w:rsidRDefault="00F72C1D" w14:paraId="02EB378F" wp14:textId="77777777">
      <w:pPr>
        <w:spacing w:after="0" w:line="240" w:lineRule="auto"/>
        <w:rPr>
          <w:rFonts w:ascii="Garamond" w:hAnsi="Garamond"/>
          <w:b/>
          <w:sz w:val="20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10768"/>
      </w:tblGrid>
      <w:tr xmlns:wp14="http://schemas.microsoft.com/office/word/2010/wordml" w:rsidR="00F72C1D" w:rsidTr="0043045B" w14:paraId="33A620FE" wp14:textId="77777777">
        <w:tc>
          <w:tcPr>
            <w:tcW w:w="10768" w:type="dxa"/>
            <w:shd w:val="clear" w:color="auto" w:fill="002060"/>
          </w:tcPr>
          <w:p w:rsidRPr="00872BA8" w:rsidR="00F72C1D" w:rsidRDefault="00266CAB" w14:paraId="676E2B22" wp14:textId="77777777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</w:rPr>
              <w:t>Curriculum organisation</w:t>
            </w:r>
          </w:p>
        </w:tc>
      </w:tr>
      <w:tr xmlns:wp14="http://schemas.microsoft.com/office/word/2010/wordml" w:rsidR="00F97FC2" w:rsidTr="007161FB" w14:paraId="4ABD94C7" wp14:textId="77777777">
        <w:trPr>
          <w:trHeight w:val="336"/>
        </w:trPr>
        <w:tc>
          <w:tcPr>
            <w:tcW w:w="10768" w:type="dxa"/>
          </w:tcPr>
          <w:p w:rsidRPr="001C4775" w:rsidR="00F97FC2" w:rsidP="00F97FC2" w:rsidRDefault="0076419F" w14:paraId="66266B0D" wp14:textId="77777777">
            <w:pPr>
              <w:rPr>
                <w:rFonts w:ascii="Garamond" w:hAnsi="Garamond"/>
              </w:rPr>
            </w:pPr>
            <w:r w:rsidRPr="00872BA8">
              <w:rPr>
                <w:rFonts w:ascii="Garamond" w:hAnsi="Garamond"/>
              </w:rPr>
              <w:t xml:space="preserve">Students are taught in mixed groups of </w:t>
            </w:r>
            <w:r>
              <w:rPr>
                <w:rFonts w:ascii="Garamond" w:hAnsi="Garamond"/>
              </w:rPr>
              <w:t>30</w:t>
            </w:r>
            <w:r w:rsidRPr="00872BA8">
              <w:rPr>
                <w:rFonts w:ascii="Garamond" w:hAnsi="Garamond"/>
              </w:rPr>
              <w:t xml:space="preserve"> for </w:t>
            </w:r>
            <w:r w:rsidRPr="00DA2E4E">
              <w:rPr>
                <w:rFonts w:ascii="Garamond" w:hAnsi="Garamond"/>
                <w:b/>
              </w:rPr>
              <w:t>three</w:t>
            </w:r>
            <w:r w:rsidRPr="00872BA8">
              <w:rPr>
                <w:rFonts w:ascii="Garamond" w:hAnsi="Garamond"/>
              </w:rPr>
              <w:t xml:space="preserve"> </w:t>
            </w:r>
            <w:r>
              <w:rPr>
                <w:rFonts w:ascii="Garamond" w:hAnsi="Garamond"/>
              </w:rPr>
              <w:t>hours</w:t>
            </w:r>
            <w:r w:rsidRPr="00872BA8">
              <w:rPr>
                <w:rFonts w:ascii="Garamond" w:hAnsi="Garamond"/>
              </w:rPr>
              <w:t xml:space="preserve"> per </w:t>
            </w:r>
            <w:r>
              <w:rPr>
                <w:rFonts w:ascii="Garamond" w:hAnsi="Garamond"/>
              </w:rPr>
              <w:t>fortnight.</w:t>
            </w:r>
            <w:r w:rsidRPr="00872BA8">
              <w:rPr>
                <w:rFonts w:ascii="Garamond" w:hAnsi="Garamond"/>
              </w:rPr>
              <w:t xml:space="preserve"> </w:t>
            </w:r>
            <w:r>
              <w:rPr>
                <w:rFonts w:ascii="Garamond" w:hAnsi="Garamond"/>
              </w:rPr>
              <w:t>They are not grouped by ability.</w:t>
            </w:r>
          </w:p>
        </w:tc>
      </w:tr>
    </w:tbl>
    <w:p xmlns:wp14="http://schemas.microsoft.com/office/word/2010/wordml" w:rsidR="00872BA8" w:rsidRDefault="00872BA8" w14:paraId="6A05A809" wp14:textId="77777777">
      <w:pPr>
        <w:spacing w:after="0" w:line="240" w:lineRule="auto"/>
        <w:rPr>
          <w:rFonts w:ascii="Garamond" w:hAnsi="Garamond"/>
          <w:b/>
          <w:sz w:val="20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1080"/>
        <w:gridCol w:w="1705"/>
        <w:gridCol w:w="2826"/>
        <w:gridCol w:w="1756"/>
        <w:gridCol w:w="1784"/>
        <w:gridCol w:w="1617"/>
      </w:tblGrid>
      <w:tr xmlns:wp14="http://schemas.microsoft.com/office/word/2010/wordml" w:rsidRPr="002C286B" w:rsidR="00872BA8" w:rsidTr="35B257D9" w14:paraId="596251AF" wp14:textId="77777777">
        <w:tc>
          <w:tcPr>
            <w:tcW w:w="9151" w:type="dxa"/>
            <w:gridSpan w:val="5"/>
            <w:shd w:val="clear" w:color="auto" w:fill="002060"/>
            <w:tcMar/>
            <w:vAlign w:val="center"/>
          </w:tcPr>
          <w:p w:rsidRPr="002C286B" w:rsidR="00872BA8" w:rsidP="00DA2E4E" w:rsidRDefault="00872BA8" w14:paraId="4A941A6E" wp14:textId="77777777">
            <w:pPr>
              <w:jc w:val="center"/>
              <w:rPr>
                <w:rFonts w:ascii="Garamond" w:hAnsi="Garamond"/>
                <w:b/>
                <w:sz w:val="28"/>
              </w:rPr>
            </w:pPr>
            <w:r w:rsidRPr="002C286B">
              <w:rPr>
                <w:rFonts w:ascii="Garamond" w:hAnsi="Garamond"/>
                <w:b/>
                <w:sz w:val="28"/>
              </w:rPr>
              <w:t>Overview of Topics &amp; Key Information</w:t>
            </w:r>
          </w:p>
        </w:tc>
        <w:tc>
          <w:tcPr>
            <w:tcW w:w="1617" w:type="dxa"/>
            <w:shd w:val="clear" w:color="auto" w:fill="002060"/>
            <w:tcMar/>
          </w:tcPr>
          <w:p w:rsidRPr="002C286B" w:rsidR="00872BA8" w:rsidP="00041B3A" w:rsidRDefault="00872BA8" w14:paraId="3EC3A30A" wp14:textId="77777777">
            <w:pPr>
              <w:rPr>
                <w:rFonts w:ascii="Garamond" w:hAnsi="Garamond"/>
                <w:b/>
              </w:rPr>
            </w:pPr>
            <w:r w:rsidRPr="002C286B">
              <w:rPr>
                <w:rFonts w:ascii="Garamond" w:hAnsi="Garamond"/>
                <w:b/>
                <w:u w:val="single"/>
              </w:rPr>
              <w:t>How</w:t>
            </w:r>
            <w:r w:rsidRPr="002C286B">
              <w:rPr>
                <w:rFonts w:ascii="Garamond" w:hAnsi="Garamond"/>
                <w:b/>
              </w:rPr>
              <w:t xml:space="preserve"> will your child be learning?</w:t>
            </w:r>
          </w:p>
        </w:tc>
      </w:tr>
      <w:tr xmlns:wp14="http://schemas.microsoft.com/office/word/2010/wordml" w:rsidRPr="002C286B" w:rsidR="00C134F0" w:rsidTr="35B257D9" w14:paraId="14B8F36B" wp14:textId="77777777">
        <w:trPr>
          <w:trHeight w:val="531"/>
        </w:trPr>
        <w:tc>
          <w:tcPr>
            <w:tcW w:w="1080" w:type="dxa"/>
            <w:shd w:val="clear" w:color="auto" w:fill="D9E2F3" w:themeFill="accent5" w:themeFillTint="33"/>
            <w:tcMar/>
            <w:vAlign w:val="center"/>
          </w:tcPr>
          <w:p w:rsidRPr="002C286B" w:rsidR="00C134F0" w:rsidP="00C134F0" w:rsidRDefault="00C134F0" w14:paraId="0CEB4B25" wp14:textId="77777777">
            <w:pPr>
              <w:pStyle w:val="Default"/>
              <w:tabs>
                <w:tab w:val="left" w:pos="1950"/>
              </w:tabs>
              <w:jc w:val="center"/>
              <w:rPr>
                <w:rFonts w:ascii="Garamond" w:hAnsi="Garamond"/>
                <w:b/>
                <w:sz w:val="22"/>
                <w:szCs w:val="20"/>
              </w:rPr>
            </w:pPr>
            <w:r w:rsidRPr="002C286B">
              <w:rPr>
                <w:rFonts w:ascii="Garamond" w:hAnsi="Garamond"/>
                <w:b/>
                <w:sz w:val="22"/>
                <w:szCs w:val="20"/>
              </w:rPr>
              <w:t>Term</w:t>
            </w:r>
          </w:p>
        </w:tc>
        <w:tc>
          <w:tcPr>
            <w:tcW w:w="1705" w:type="dxa"/>
            <w:shd w:val="clear" w:color="auto" w:fill="D9E2F3" w:themeFill="accent5" w:themeFillTint="33"/>
            <w:tcMar/>
            <w:vAlign w:val="center"/>
          </w:tcPr>
          <w:p w:rsidRPr="002C286B" w:rsidR="00C134F0" w:rsidP="00C134F0" w:rsidRDefault="00C134F0" w14:paraId="626B43B2" wp14:textId="77777777">
            <w:pPr>
              <w:jc w:val="center"/>
              <w:rPr>
                <w:rFonts w:ascii="Garamond" w:hAnsi="Garamond"/>
                <w:b/>
                <w:szCs w:val="20"/>
              </w:rPr>
            </w:pPr>
            <w:r w:rsidRPr="002C286B">
              <w:rPr>
                <w:rFonts w:ascii="Garamond" w:hAnsi="Garamond"/>
                <w:b/>
                <w:szCs w:val="20"/>
              </w:rPr>
              <w:t>Unit(s) of Work</w:t>
            </w:r>
          </w:p>
        </w:tc>
        <w:tc>
          <w:tcPr>
            <w:tcW w:w="2826" w:type="dxa"/>
            <w:shd w:val="clear" w:color="auto" w:fill="D9E2F3" w:themeFill="accent5" w:themeFillTint="33"/>
            <w:tcMar/>
            <w:vAlign w:val="center"/>
          </w:tcPr>
          <w:p w:rsidRPr="002C286B" w:rsidR="00C134F0" w:rsidP="00C134F0" w:rsidRDefault="00C134F0" w14:paraId="12A8BE5B" wp14:textId="77777777">
            <w:pPr>
              <w:jc w:val="center"/>
              <w:rPr>
                <w:rFonts w:ascii="Garamond" w:hAnsi="Garamond"/>
                <w:b/>
                <w:szCs w:val="20"/>
              </w:rPr>
            </w:pPr>
            <w:r w:rsidRPr="002C286B">
              <w:rPr>
                <w:rFonts w:ascii="Garamond" w:hAnsi="Garamond"/>
                <w:b/>
                <w:szCs w:val="20"/>
              </w:rPr>
              <w:t>Key Enquiry Questions</w:t>
            </w:r>
          </w:p>
        </w:tc>
        <w:tc>
          <w:tcPr>
            <w:tcW w:w="1756" w:type="dxa"/>
            <w:shd w:val="clear" w:color="auto" w:fill="D9E2F3" w:themeFill="accent5" w:themeFillTint="33"/>
            <w:tcMar/>
            <w:vAlign w:val="center"/>
          </w:tcPr>
          <w:p w:rsidRPr="004601FF" w:rsidR="00C134F0" w:rsidP="00C134F0" w:rsidRDefault="00C134F0" w14:paraId="3C19A3A9" wp14:textId="77777777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4601FF">
              <w:rPr>
                <w:rFonts w:ascii="Garamond" w:hAnsi="Garamond"/>
                <w:b/>
                <w:sz w:val="16"/>
                <w:szCs w:val="16"/>
              </w:rPr>
              <w:t>Key Content/</w:t>
            </w:r>
          </w:p>
          <w:p w:rsidRPr="004601FF" w:rsidR="00C134F0" w:rsidP="00C134F0" w:rsidRDefault="00C134F0" w14:paraId="7456CB41" wp14:textId="77777777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4601FF">
              <w:rPr>
                <w:rFonts w:ascii="Garamond" w:hAnsi="Garamond"/>
                <w:b/>
                <w:sz w:val="16"/>
                <w:szCs w:val="16"/>
              </w:rPr>
              <w:t>Terminology</w:t>
            </w:r>
          </w:p>
        </w:tc>
        <w:tc>
          <w:tcPr>
            <w:tcW w:w="1784" w:type="dxa"/>
            <w:shd w:val="clear" w:color="auto" w:fill="D9E2F3" w:themeFill="accent5" w:themeFillTint="33"/>
            <w:tcMar/>
            <w:vAlign w:val="center"/>
          </w:tcPr>
          <w:p w:rsidRPr="002C286B" w:rsidR="00C134F0" w:rsidP="00C134F0" w:rsidRDefault="00C134F0" w14:paraId="5B17E0E6" wp14:textId="77777777">
            <w:pPr>
              <w:jc w:val="center"/>
              <w:rPr>
                <w:rFonts w:ascii="Garamond" w:hAnsi="Garamond"/>
                <w:b/>
                <w:szCs w:val="20"/>
              </w:rPr>
            </w:pPr>
            <w:r w:rsidRPr="002C286B">
              <w:rPr>
                <w:rFonts w:ascii="Garamond" w:hAnsi="Garamond"/>
                <w:b/>
                <w:szCs w:val="20"/>
              </w:rPr>
              <w:t>Skills developed</w:t>
            </w:r>
          </w:p>
        </w:tc>
        <w:tc>
          <w:tcPr>
            <w:tcW w:w="1617" w:type="dxa"/>
            <w:vMerge w:val="restart"/>
            <w:tcMar/>
          </w:tcPr>
          <w:p w:rsidRPr="00D16B1B" w:rsidR="00C134F0" w:rsidP="00C134F0" w:rsidRDefault="00C134F0" w14:paraId="5FD232C2" wp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b/>
                <w:sz w:val="16"/>
                <w:szCs w:val="16"/>
              </w:rPr>
            </w:pPr>
            <w:r w:rsidRPr="00D16B1B">
              <w:rPr>
                <w:rFonts w:ascii="Garamond" w:hAnsi="Garamond"/>
                <w:sz w:val="16"/>
                <w:szCs w:val="16"/>
              </w:rPr>
              <w:t>Whole class discussion</w:t>
            </w:r>
          </w:p>
          <w:p w:rsidRPr="00D16B1B" w:rsidR="00C134F0" w:rsidP="00C134F0" w:rsidRDefault="00C134F0" w14:paraId="1F273C7B" wp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b/>
                <w:sz w:val="16"/>
                <w:szCs w:val="16"/>
              </w:rPr>
            </w:pPr>
            <w:r w:rsidRPr="00D16B1B">
              <w:rPr>
                <w:rFonts w:ascii="Garamond" w:hAnsi="Garamond"/>
                <w:sz w:val="16"/>
                <w:szCs w:val="16"/>
              </w:rPr>
              <w:t>Pair work</w:t>
            </w:r>
          </w:p>
          <w:p w:rsidRPr="00D16B1B" w:rsidR="00C134F0" w:rsidP="00C134F0" w:rsidRDefault="00C134F0" w14:paraId="59DA01B6" wp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b/>
                <w:sz w:val="16"/>
                <w:szCs w:val="16"/>
              </w:rPr>
            </w:pPr>
            <w:r w:rsidRPr="00D16B1B">
              <w:rPr>
                <w:rFonts w:ascii="Garamond" w:hAnsi="Garamond"/>
                <w:sz w:val="16"/>
                <w:szCs w:val="16"/>
              </w:rPr>
              <w:t>Practical activities</w:t>
            </w:r>
          </w:p>
          <w:p w:rsidRPr="00D16B1B" w:rsidR="00C134F0" w:rsidP="00C134F0" w:rsidRDefault="00C134F0" w14:paraId="66E30611" wp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sz w:val="16"/>
                <w:szCs w:val="16"/>
              </w:rPr>
            </w:pPr>
            <w:r w:rsidRPr="00D16B1B">
              <w:rPr>
                <w:rFonts w:ascii="Garamond" w:hAnsi="Garamond"/>
                <w:sz w:val="16"/>
                <w:szCs w:val="16"/>
              </w:rPr>
              <w:t>Problem-solving tasks</w:t>
            </w:r>
          </w:p>
          <w:p w:rsidRPr="00D16B1B" w:rsidR="00C134F0" w:rsidP="00C134F0" w:rsidRDefault="00C134F0" w14:paraId="7D784F31" wp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sz w:val="16"/>
                <w:szCs w:val="16"/>
              </w:rPr>
            </w:pPr>
            <w:r w:rsidRPr="00D16B1B">
              <w:rPr>
                <w:rFonts w:ascii="Garamond" w:hAnsi="Garamond"/>
                <w:sz w:val="16"/>
                <w:szCs w:val="16"/>
              </w:rPr>
              <w:t>Watching short video clips</w:t>
            </w:r>
          </w:p>
          <w:p w:rsidRPr="00D16B1B" w:rsidR="00C134F0" w:rsidP="00C134F0" w:rsidRDefault="00C134F0" w14:paraId="50201B44" wp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sz w:val="16"/>
                <w:szCs w:val="16"/>
              </w:rPr>
            </w:pPr>
            <w:r w:rsidRPr="00D16B1B">
              <w:rPr>
                <w:rFonts w:ascii="Garamond" w:hAnsi="Garamond"/>
                <w:sz w:val="16"/>
                <w:szCs w:val="16"/>
              </w:rPr>
              <w:t>Dictionary skills</w:t>
            </w:r>
          </w:p>
          <w:p w:rsidRPr="00D16B1B" w:rsidR="00C134F0" w:rsidP="00C134F0" w:rsidRDefault="00C134F0" w14:paraId="357060B0" wp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sz w:val="16"/>
                <w:szCs w:val="16"/>
              </w:rPr>
            </w:pPr>
            <w:r w:rsidRPr="00D16B1B">
              <w:rPr>
                <w:rFonts w:ascii="Garamond" w:hAnsi="Garamond"/>
                <w:sz w:val="16"/>
                <w:szCs w:val="16"/>
              </w:rPr>
              <w:t xml:space="preserve">Vocabulary learning </w:t>
            </w:r>
          </w:p>
          <w:p w:rsidRPr="00D16B1B" w:rsidR="00C134F0" w:rsidP="00C134F0" w:rsidRDefault="00C134F0" w14:paraId="282707CA" wp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sz w:val="16"/>
                <w:szCs w:val="16"/>
              </w:rPr>
            </w:pPr>
            <w:r w:rsidRPr="00D16B1B">
              <w:rPr>
                <w:rFonts w:ascii="Garamond" w:hAnsi="Garamond"/>
                <w:sz w:val="16"/>
                <w:szCs w:val="16"/>
              </w:rPr>
              <w:t>Translations</w:t>
            </w:r>
          </w:p>
          <w:p w:rsidRPr="00D16B1B" w:rsidR="00C134F0" w:rsidP="00C134F0" w:rsidRDefault="00C134F0" w14:paraId="0FF8DBA1" wp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sz w:val="16"/>
                <w:szCs w:val="16"/>
              </w:rPr>
            </w:pPr>
            <w:r w:rsidRPr="00D16B1B">
              <w:rPr>
                <w:rFonts w:ascii="Garamond" w:hAnsi="Garamond"/>
                <w:sz w:val="16"/>
                <w:szCs w:val="16"/>
              </w:rPr>
              <w:t>Creative tasks</w:t>
            </w:r>
          </w:p>
          <w:p w:rsidRPr="00D16B1B" w:rsidR="00C134F0" w:rsidP="00C134F0" w:rsidRDefault="00C134F0" w14:paraId="261D529A" wp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sz w:val="16"/>
                <w:szCs w:val="16"/>
              </w:rPr>
            </w:pPr>
            <w:r w:rsidRPr="00D16B1B">
              <w:rPr>
                <w:rFonts w:ascii="Garamond" w:hAnsi="Garamond"/>
                <w:sz w:val="16"/>
                <w:szCs w:val="16"/>
              </w:rPr>
              <w:t>Speaking</w:t>
            </w:r>
          </w:p>
          <w:p w:rsidRPr="00D16B1B" w:rsidR="00C134F0" w:rsidP="00C134F0" w:rsidRDefault="00C134F0" w14:paraId="3B274E42" wp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sz w:val="16"/>
                <w:szCs w:val="16"/>
              </w:rPr>
            </w:pPr>
            <w:r w:rsidRPr="00D16B1B">
              <w:rPr>
                <w:rFonts w:ascii="Garamond" w:hAnsi="Garamond"/>
                <w:sz w:val="16"/>
                <w:szCs w:val="16"/>
              </w:rPr>
              <w:t>Listening tasks from recording and teacher</w:t>
            </w:r>
          </w:p>
          <w:p w:rsidRPr="00D16B1B" w:rsidR="00C134F0" w:rsidP="00C134F0" w:rsidRDefault="00C134F0" w14:paraId="5A39BBE3" wp14:textId="77777777">
            <w:pPr>
              <w:ind w:left="1"/>
              <w:rPr>
                <w:rFonts w:ascii="Garamond" w:hAnsi="Garamond"/>
                <w:sz w:val="16"/>
                <w:szCs w:val="16"/>
              </w:rPr>
            </w:pPr>
          </w:p>
          <w:p w:rsidRPr="00D16B1B" w:rsidR="00C134F0" w:rsidP="00C134F0" w:rsidRDefault="00C134F0" w14:paraId="74820F5F" wp14:textId="77777777">
            <w:pPr>
              <w:rPr>
                <w:rFonts w:ascii="Garamond" w:hAnsi="Garamond" w:eastAsia="Times New Roman" w:cs="Arial"/>
                <w:b/>
                <w:sz w:val="16"/>
                <w:szCs w:val="16"/>
                <w:lang w:eastAsia="en-GB"/>
              </w:rPr>
            </w:pPr>
            <w:r w:rsidRPr="00D16B1B">
              <w:rPr>
                <w:rFonts w:ascii="Garamond" w:hAnsi="Garamond" w:eastAsia="Times New Roman" w:cs="Arial"/>
                <w:b/>
                <w:sz w:val="16"/>
                <w:szCs w:val="16"/>
                <w:lang w:eastAsia="en-GB"/>
              </w:rPr>
              <w:t xml:space="preserve">The M.F.L Faculty follows the Principles of Instruction by </w:t>
            </w:r>
            <w:proofErr w:type="spellStart"/>
            <w:r w:rsidRPr="00D16B1B">
              <w:rPr>
                <w:rFonts w:ascii="Garamond" w:hAnsi="Garamond" w:eastAsia="Times New Roman" w:cs="Arial"/>
                <w:b/>
                <w:sz w:val="16"/>
                <w:szCs w:val="16"/>
                <w:lang w:eastAsia="en-GB"/>
              </w:rPr>
              <w:t>Rosenshine</w:t>
            </w:r>
            <w:proofErr w:type="spellEnd"/>
            <w:r w:rsidRPr="00D16B1B">
              <w:rPr>
                <w:rFonts w:ascii="Garamond" w:hAnsi="Garamond" w:eastAsia="Times New Roman" w:cs="Arial"/>
                <w:b/>
                <w:sz w:val="16"/>
                <w:szCs w:val="16"/>
                <w:lang w:eastAsia="en-GB"/>
              </w:rPr>
              <w:t>.</w:t>
            </w:r>
          </w:p>
          <w:p w:rsidRPr="00D16B1B" w:rsidR="00C134F0" w:rsidP="00C134F0" w:rsidRDefault="00C134F0" w14:paraId="522F60FF" wp14:textId="77777777">
            <w:pPr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</w:pPr>
            <w:r w:rsidRPr="00D16B1B">
              <w:rPr>
                <w:rFonts w:ascii="Garamond" w:hAnsi="Garamond" w:eastAsia="Times New Roman" w:cs="Arial"/>
                <w:b/>
                <w:sz w:val="16"/>
                <w:szCs w:val="16"/>
                <w:lang w:eastAsia="en-GB"/>
              </w:rPr>
              <w:t>Principle 1:</w:t>
            </w:r>
            <w:r w:rsidRPr="00D16B1B"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  <w:t xml:space="preserve"> Begin a lesson with a short review of previous learning.</w:t>
            </w:r>
          </w:p>
          <w:p w:rsidRPr="00D16B1B" w:rsidR="00C134F0" w:rsidP="00C134F0" w:rsidRDefault="00C134F0" w14:paraId="7DE6DC4F" wp14:textId="77777777">
            <w:pPr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</w:pPr>
            <w:r w:rsidRPr="00D16B1B">
              <w:rPr>
                <w:rFonts w:ascii="Garamond" w:hAnsi="Garamond" w:eastAsia="Times New Roman" w:cs="Arial"/>
                <w:b/>
                <w:sz w:val="16"/>
                <w:szCs w:val="16"/>
                <w:lang w:eastAsia="en-GB"/>
              </w:rPr>
              <w:t>Principle 2:</w:t>
            </w:r>
            <w:r w:rsidRPr="00D16B1B"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  <w:t xml:space="preserve"> Present new material in small steps with student practice after each step. </w:t>
            </w:r>
          </w:p>
          <w:p w:rsidRPr="00D16B1B" w:rsidR="00C134F0" w:rsidP="00C134F0" w:rsidRDefault="00C134F0" w14:paraId="61BA69FD" wp14:textId="77777777">
            <w:pPr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</w:pPr>
            <w:r w:rsidRPr="00D16B1B">
              <w:rPr>
                <w:rFonts w:ascii="Garamond" w:hAnsi="Garamond" w:eastAsia="Times New Roman" w:cs="Arial"/>
                <w:b/>
                <w:sz w:val="16"/>
                <w:szCs w:val="16"/>
                <w:lang w:eastAsia="en-GB"/>
              </w:rPr>
              <w:t>Principle 3:</w:t>
            </w:r>
            <w:r w:rsidRPr="00D16B1B"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  <w:t xml:space="preserve"> Ask a large number of questions and check the responses of all students. </w:t>
            </w:r>
          </w:p>
          <w:p w:rsidRPr="00D16B1B" w:rsidR="00C134F0" w:rsidP="00C134F0" w:rsidRDefault="00C134F0" w14:paraId="48CE5CBC" wp14:textId="77777777">
            <w:pPr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</w:pPr>
            <w:r w:rsidRPr="00D16B1B">
              <w:rPr>
                <w:rFonts w:ascii="Garamond" w:hAnsi="Garamond" w:eastAsia="Times New Roman" w:cs="Arial"/>
                <w:b/>
                <w:sz w:val="16"/>
                <w:szCs w:val="16"/>
                <w:lang w:eastAsia="en-GB"/>
              </w:rPr>
              <w:t>Principle 4:</w:t>
            </w:r>
            <w:r w:rsidRPr="00D16B1B"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  <w:t xml:space="preserve"> Provide models.</w:t>
            </w:r>
          </w:p>
          <w:p w:rsidRPr="00D16B1B" w:rsidR="00C134F0" w:rsidP="00C134F0" w:rsidRDefault="00C134F0" w14:paraId="00CBE579" wp14:textId="77777777">
            <w:pPr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</w:pPr>
            <w:r w:rsidRPr="00D16B1B">
              <w:rPr>
                <w:rFonts w:ascii="Garamond" w:hAnsi="Garamond" w:eastAsia="Times New Roman" w:cs="Arial"/>
                <w:b/>
                <w:sz w:val="16"/>
                <w:szCs w:val="16"/>
                <w:lang w:eastAsia="en-GB"/>
              </w:rPr>
              <w:t>Principle 5:</w:t>
            </w:r>
            <w:r w:rsidRPr="00D16B1B"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  <w:t xml:space="preserve"> Guide student practice.</w:t>
            </w:r>
          </w:p>
          <w:p w:rsidRPr="00D16B1B" w:rsidR="00C134F0" w:rsidP="00C134F0" w:rsidRDefault="00C134F0" w14:paraId="41112DAA" wp14:textId="77777777">
            <w:pPr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</w:pPr>
            <w:r w:rsidRPr="00D16B1B">
              <w:rPr>
                <w:rFonts w:ascii="Garamond" w:hAnsi="Garamond" w:eastAsia="Times New Roman" w:cs="Arial"/>
                <w:b/>
                <w:sz w:val="16"/>
                <w:szCs w:val="16"/>
                <w:lang w:eastAsia="en-GB"/>
              </w:rPr>
              <w:t>Principle 6:</w:t>
            </w:r>
            <w:r w:rsidRPr="00D16B1B"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  <w:t xml:space="preserve"> Check for student understanding.</w:t>
            </w:r>
          </w:p>
          <w:p w:rsidRPr="00D16B1B" w:rsidR="00C134F0" w:rsidP="00C134F0" w:rsidRDefault="00C134F0" w14:paraId="108127CE" wp14:textId="77777777">
            <w:pPr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</w:pPr>
            <w:r w:rsidRPr="00D16B1B">
              <w:rPr>
                <w:rFonts w:ascii="Garamond" w:hAnsi="Garamond" w:eastAsia="Times New Roman" w:cs="Arial"/>
                <w:b/>
                <w:sz w:val="16"/>
                <w:szCs w:val="16"/>
                <w:lang w:eastAsia="en-GB"/>
              </w:rPr>
              <w:t>Principle 7:</w:t>
            </w:r>
            <w:r w:rsidRPr="00D16B1B"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  <w:t xml:space="preserve"> Obtain a high success rate.</w:t>
            </w:r>
          </w:p>
          <w:p w:rsidRPr="00D16B1B" w:rsidR="00C134F0" w:rsidP="00C134F0" w:rsidRDefault="00C134F0" w14:paraId="4F973E00" wp14:textId="77777777">
            <w:pPr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</w:pPr>
            <w:r w:rsidRPr="00D16B1B">
              <w:rPr>
                <w:rFonts w:ascii="Garamond" w:hAnsi="Garamond" w:eastAsia="Times New Roman" w:cs="Arial"/>
                <w:b/>
                <w:sz w:val="16"/>
                <w:szCs w:val="16"/>
                <w:lang w:eastAsia="en-GB"/>
              </w:rPr>
              <w:t>Principle 8:</w:t>
            </w:r>
            <w:r w:rsidRPr="00D16B1B"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  <w:t xml:space="preserve"> Provide scaffolds for difficult tasks.</w:t>
            </w:r>
          </w:p>
          <w:p w:rsidR="00C134F0" w:rsidP="00C134F0" w:rsidRDefault="00C134F0" w14:paraId="33A43F2A" wp14:textId="77777777">
            <w:pPr>
              <w:ind w:left="1"/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</w:pPr>
            <w:r w:rsidRPr="00D16B1B">
              <w:rPr>
                <w:rFonts w:ascii="Garamond" w:hAnsi="Garamond" w:eastAsia="Times New Roman" w:cs="Arial"/>
                <w:b/>
                <w:sz w:val="16"/>
                <w:szCs w:val="16"/>
                <w:lang w:eastAsia="en-GB"/>
              </w:rPr>
              <w:t>Principle 9:</w:t>
            </w:r>
            <w:r w:rsidRPr="00D16B1B"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  <w:t xml:space="preserve"> Require and monitor independent practice </w:t>
            </w:r>
            <w:r w:rsidRPr="00D16B1B">
              <w:rPr>
                <w:rFonts w:ascii="Garamond" w:hAnsi="Garamond" w:eastAsia="Times New Roman" w:cs="Arial"/>
                <w:b/>
                <w:sz w:val="16"/>
                <w:szCs w:val="16"/>
                <w:lang w:eastAsia="en-GB"/>
              </w:rPr>
              <w:t>Principle 10:</w:t>
            </w:r>
            <w:r w:rsidRPr="00D16B1B">
              <w:rPr>
                <w:rFonts w:ascii="Garamond" w:hAnsi="Garamond" w:eastAsia="Times New Roman" w:cs="Arial"/>
                <w:sz w:val="16"/>
                <w:szCs w:val="16"/>
                <w:lang w:eastAsia="en-GB"/>
              </w:rPr>
              <w:t xml:space="preserve"> Engage students in weekly and monthly review.</w:t>
            </w:r>
          </w:p>
          <w:p w:rsidR="00CD7E97" w:rsidP="00C134F0" w:rsidRDefault="00CD7E97" w14:paraId="41C8F396" wp14:textId="77777777">
            <w:pPr>
              <w:ind w:left="1"/>
              <w:rPr>
                <w:rFonts w:ascii="Garamond" w:hAnsi="Garamond"/>
                <w:sz w:val="16"/>
                <w:szCs w:val="16"/>
              </w:rPr>
            </w:pPr>
          </w:p>
          <w:p w:rsidR="00CD7E97" w:rsidP="00C134F0" w:rsidRDefault="00CD7E97" w14:paraId="72A3D3EC" wp14:textId="77777777">
            <w:pPr>
              <w:ind w:left="1"/>
              <w:rPr>
                <w:rFonts w:ascii="Garamond" w:hAnsi="Garamond"/>
                <w:sz w:val="16"/>
                <w:szCs w:val="16"/>
              </w:rPr>
            </w:pPr>
          </w:p>
          <w:p w:rsidR="00CD7E97" w:rsidP="00C134F0" w:rsidRDefault="00CD7E97" w14:paraId="0D0B940D" wp14:textId="77777777">
            <w:pPr>
              <w:ind w:left="1"/>
              <w:rPr>
                <w:rFonts w:ascii="Garamond" w:hAnsi="Garamond"/>
                <w:sz w:val="16"/>
                <w:szCs w:val="16"/>
              </w:rPr>
            </w:pPr>
          </w:p>
          <w:p w:rsidR="00CD7E97" w:rsidP="00C134F0" w:rsidRDefault="00CD7E97" w14:paraId="0E27B00A" wp14:textId="77777777">
            <w:pPr>
              <w:ind w:left="1"/>
              <w:rPr>
                <w:rFonts w:ascii="Garamond" w:hAnsi="Garamond"/>
                <w:sz w:val="16"/>
                <w:szCs w:val="16"/>
              </w:rPr>
            </w:pPr>
          </w:p>
          <w:p w:rsidR="00CD7E97" w:rsidP="00C134F0" w:rsidRDefault="00CD7E97" w14:paraId="60061E4C" wp14:textId="77777777">
            <w:pPr>
              <w:ind w:left="1"/>
              <w:rPr>
                <w:rFonts w:ascii="Garamond" w:hAnsi="Garamond"/>
                <w:sz w:val="16"/>
                <w:szCs w:val="16"/>
              </w:rPr>
            </w:pPr>
          </w:p>
          <w:p w:rsidR="00CD7E97" w:rsidP="00C134F0" w:rsidRDefault="00CD7E97" w14:paraId="44EAFD9C" wp14:textId="77777777">
            <w:pPr>
              <w:ind w:left="1"/>
              <w:rPr>
                <w:rFonts w:ascii="Garamond" w:hAnsi="Garamond"/>
                <w:sz w:val="16"/>
                <w:szCs w:val="16"/>
              </w:rPr>
            </w:pPr>
          </w:p>
          <w:p w:rsidRPr="00D16B1B" w:rsidR="00CD7E97" w:rsidP="00C134F0" w:rsidRDefault="00CD7E97" w14:paraId="4B94D5A5" wp14:textId="77777777">
            <w:pPr>
              <w:ind w:left="1"/>
              <w:rPr>
                <w:rFonts w:ascii="Garamond" w:hAnsi="Garamond"/>
                <w:sz w:val="16"/>
                <w:szCs w:val="16"/>
              </w:rPr>
            </w:pPr>
          </w:p>
        </w:tc>
      </w:tr>
      <w:tr xmlns:wp14="http://schemas.microsoft.com/office/word/2010/wordml" w:rsidRPr="002C286B" w:rsidR="00C134F0" w:rsidTr="35B257D9" w14:paraId="0E7CBB29" wp14:textId="77777777">
        <w:trPr>
          <w:trHeight w:val="3146"/>
        </w:trPr>
        <w:tc>
          <w:tcPr>
            <w:tcW w:w="1080" w:type="dxa"/>
            <w:tcMar/>
          </w:tcPr>
          <w:p w:rsidRPr="00EF2114" w:rsidR="00C134F0" w:rsidP="00C134F0" w:rsidRDefault="00C134F0" w14:paraId="6F6B95A7" wp14:textId="0DE9B713">
            <w:pPr>
              <w:pStyle w:val="Default"/>
              <w:tabs>
                <w:tab w:val="left" w:pos="1950"/>
              </w:tabs>
            </w:pPr>
            <w:r w:rsidRPr="7338F8B8" w:rsidR="20CC0248">
              <w:rPr>
                <w:rFonts w:ascii="Garamond" w:hAnsi="Garamond"/>
                <w:b w:val="1"/>
                <w:bCs w:val="1"/>
                <w:sz w:val="22"/>
                <w:szCs w:val="22"/>
              </w:rPr>
              <w:t>Autumn Term</w:t>
            </w:r>
          </w:p>
          <w:p w:rsidRPr="00EF2114" w:rsidR="00C134F0" w:rsidP="7338F8B8" w:rsidRDefault="00C134F0" w14:paraId="2417DF69" wp14:textId="4A7DEB4B">
            <w:pPr>
              <w:pStyle w:val="Default"/>
              <w:tabs>
                <w:tab w:val="left" w:pos="1950"/>
              </w:tabs>
              <w:rPr>
                <w:rFonts w:ascii="Garamond" w:hAnsi="Garamond"/>
                <w:b w:val="1"/>
                <w:bCs w:val="1"/>
                <w:sz w:val="22"/>
                <w:szCs w:val="22"/>
              </w:rPr>
            </w:pPr>
          </w:p>
          <w:p w:rsidRPr="00EF2114" w:rsidR="00C134F0" w:rsidP="7338F8B8" w:rsidRDefault="00C134F0" w14:paraId="0F06DDEC" wp14:textId="0A5B04A4">
            <w:pPr>
              <w:pStyle w:val="Default"/>
              <w:tabs>
                <w:tab w:val="left" w:pos="1950"/>
              </w:tabs>
              <w:rPr>
                <w:rFonts w:ascii="Garamond" w:hAnsi="Garamond"/>
                <w:b w:val="1"/>
                <w:bCs w:val="1"/>
                <w:sz w:val="22"/>
                <w:szCs w:val="22"/>
              </w:rPr>
            </w:pPr>
          </w:p>
          <w:p w:rsidRPr="00EF2114" w:rsidR="00C134F0" w:rsidP="7338F8B8" w:rsidRDefault="00C134F0" w14:paraId="3F738E05" wp14:textId="248E93FA">
            <w:pPr>
              <w:pStyle w:val="Default"/>
              <w:tabs>
                <w:tab w:val="left" w:pos="1950"/>
              </w:tabs>
              <w:rPr>
                <w:rFonts w:ascii="Garamond" w:hAnsi="Garamond"/>
                <w:b w:val="1"/>
                <w:bCs w:val="1"/>
                <w:sz w:val="22"/>
                <w:szCs w:val="22"/>
              </w:rPr>
            </w:pPr>
          </w:p>
          <w:p w:rsidRPr="00EF2114" w:rsidR="00C134F0" w:rsidP="7338F8B8" w:rsidRDefault="00C134F0" w14:paraId="6E45DCE6" wp14:textId="10239720">
            <w:pPr>
              <w:pStyle w:val="Default"/>
              <w:tabs>
                <w:tab w:val="left" w:pos="1950"/>
              </w:tabs>
              <w:rPr>
                <w:rFonts w:ascii="Garamond" w:hAnsi="Garamond"/>
                <w:b w:val="1"/>
                <w:bCs w:val="1"/>
                <w:sz w:val="22"/>
                <w:szCs w:val="22"/>
              </w:rPr>
            </w:pPr>
          </w:p>
          <w:p w:rsidRPr="00EF2114" w:rsidR="00C134F0" w:rsidP="7338F8B8" w:rsidRDefault="00C134F0" w14:paraId="4ABD2494" wp14:textId="1AF7D77E">
            <w:pPr>
              <w:pStyle w:val="Default"/>
              <w:tabs>
                <w:tab w:val="left" w:pos="1950"/>
              </w:tabs>
              <w:rPr>
                <w:rFonts w:ascii="Garamond" w:hAnsi="Garamond"/>
                <w:b w:val="1"/>
                <w:bCs w:val="1"/>
                <w:sz w:val="22"/>
                <w:szCs w:val="22"/>
              </w:rPr>
            </w:pPr>
          </w:p>
          <w:p w:rsidRPr="00EF2114" w:rsidR="00C134F0" w:rsidP="7338F8B8" w:rsidRDefault="00C134F0" w14:paraId="2AF819D8" wp14:textId="4B494CC2">
            <w:pPr>
              <w:pStyle w:val="Default"/>
              <w:tabs>
                <w:tab w:val="left" w:pos="1950"/>
              </w:tabs>
              <w:rPr>
                <w:rFonts w:ascii="Garamond" w:hAnsi="Garamond"/>
                <w:b w:val="1"/>
                <w:bCs w:val="1"/>
                <w:sz w:val="22"/>
                <w:szCs w:val="22"/>
              </w:rPr>
            </w:pPr>
          </w:p>
          <w:p w:rsidRPr="00EF2114" w:rsidR="00C134F0" w:rsidP="7338F8B8" w:rsidRDefault="00C134F0" w14:paraId="301AC90C" wp14:textId="014CA0C3">
            <w:pPr>
              <w:pStyle w:val="Default"/>
              <w:tabs>
                <w:tab w:val="left" w:pos="1950"/>
              </w:tabs>
              <w:rPr>
                <w:rFonts w:ascii="Garamond" w:hAnsi="Garamond"/>
                <w:b w:val="1"/>
                <w:bCs w:val="1"/>
                <w:sz w:val="22"/>
                <w:szCs w:val="22"/>
              </w:rPr>
            </w:pPr>
          </w:p>
          <w:p w:rsidRPr="00EF2114" w:rsidR="00C134F0" w:rsidP="7338F8B8" w:rsidRDefault="00C134F0" w14:paraId="11CBA242" wp14:textId="52E189EE">
            <w:pPr>
              <w:pStyle w:val="Default"/>
              <w:tabs>
                <w:tab w:val="left" w:pos="1950"/>
              </w:tabs>
              <w:rPr>
                <w:rFonts w:ascii="Garamond" w:hAnsi="Garamond"/>
                <w:b w:val="1"/>
                <w:bCs w:val="1"/>
                <w:sz w:val="22"/>
                <w:szCs w:val="22"/>
              </w:rPr>
            </w:pPr>
          </w:p>
          <w:p w:rsidRPr="00EF2114" w:rsidR="00C134F0" w:rsidP="7338F8B8" w:rsidRDefault="00C134F0" w14:paraId="47759945" wp14:textId="3E07748C">
            <w:pPr>
              <w:pStyle w:val="Default"/>
              <w:tabs>
                <w:tab w:val="left" w:pos="1950"/>
              </w:tabs>
              <w:rPr>
                <w:rFonts w:ascii="Garamond" w:hAnsi="Garamond"/>
                <w:b w:val="1"/>
                <w:bCs w:val="1"/>
                <w:sz w:val="22"/>
                <w:szCs w:val="22"/>
              </w:rPr>
            </w:pPr>
          </w:p>
          <w:p w:rsidRPr="00EF2114" w:rsidR="00C134F0" w:rsidP="7338F8B8" w:rsidRDefault="00C134F0" w14:paraId="11F49C7C" wp14:textId="293FF8C4">
            <w:pPr>
              <w:pStyle w:val="Default"/>
              <w:tabs>
                <w:tab w:val="left" w:pos="1950"/>
              </w:tabs>
              <w:rPr>
                <w:rFonts w:ascii="Garamond" w:hAnsi="Garamond"/>
                <w:b w:val="1"/>
                <w:bCs w:val="1"/>
                <w:sz w:val="22"/>
                <w:szCs w:val="22"/>
              </w:rPr>
            </w:pPr>
          </w:p>
        </w:tc>
        <w:tc>
          <w:tcPr>
            <w:tcW w:w="1705" w:type="dxa"/>
            <w:tcMar/>
          </w:tcPr>
          <w:p w:rsidR="276A3CA8" w:rsidP="65DFBF26" w:rsidRDefault="276A3CA8" w14:paraId="3AA83E14">
            <w:pPr>
              <w:rPr>
                <w:rFonts w:ascii="Garamond" w:hAnsi="Garamond"/>
                <w:b w:val="1"/>
                <w:bCs w:val="1"/>
                <w:sz w:val="20"/>
                <w:szCs w:val="20"/>
                <w:lang w:val="fr-CA"/>
              </w:rPr>
            </w:pPr>
            <w:r w:rsidRPr="65DFBF26" w:rsidR="276A3CA8">
              <w:rPr>
                <w:rFonts w:ascii="Garamond" w:hAnsi="Garamond"/>
                <w:b w:val="1"/>
                <w:bCs w:val="1"/>
                <w:sz w:val="20"/>
                <w:szCs w:val="20"/>
                <w:lang w:val="fr-CA"/>
              </w:rPr>
              <w:t>Module 1</w:t>
            </w:r>
            <w:r w:rsidRPr="65DFBF26" w:rsidR="276A3CA8">
              <w:rPr>
                <w:rFonts w:ascii="Garamond" w:hAnsi="Garamond"/>
                <w:b w:val="1"/>
                <w:bCs w:val="1"/>
                <w:sz w:val="20"/>
                <w:szCs w:val="20"/>
                <w:lang w:val="fr-CA"/>
              </w:rPr>
              <w:t>:</w:t>
            </w:r>
          </w:p>
          <w:p w:rsidR="276A3CA8" w:rsidP="65DFBF26" w:rsidRDefault="276A3CA8" w14:paraId="1E479F67">
            <w:pPr>
              <w:rPr>
                <w:b w:val="1"/>
                <w:bCs w:val="1"/>
              </w:rPr>
            </w:pPr>
            <w:r w:rsidRPr="65DFBF26" w:rsidR="276A3CA8">
              <w:rPr>
                <w:rFonts w:ascii="Garamond" w:hAnsi="Garamond"/>
                <w:b w:val="1"/>
                <w:bCs w:val="1"/>
                <w:sz w:val="20"/>
                <w:szCs w:val="20"/>
                <w:lang w:val="fr-CA"/>
              </w:rPr>
              <w:t>Vive les vacances</w:t>
            </w:r>
          </w:p>
          <w:p w:rsidR="65DFBF26" w:rsidP="65DFBF26" w:rsidRDefault="65DFBF26" w14:paraId="6A9D3EC1" w14:textId="6994D93F">
            <w:pPr>
              <w:rPr>
                <w:rFonts w:ascii="Garamond" w:hAnsi="Garamond"/>
                <w:b w:val="1"/>
                <w:bCs w:val="1"/>
                <w:sz w:val="20"/>
                <w:szCs w:val="20"/>
              </w:rPr>
            </w:pPr>
          </w:p>
          <w:p w:rsidR="65DFBF26" w:rsidP="65DFBF26" w:rsidRDefault="65DFBF26" w14:paraId="0BFCF37E" w14:textId="682D7593">
            <w:pPr>
              <w:rPr>
                <w:rFonts w:ascii="Garamond" w:hAnsi="Garamond"/>
                <w:b w:val="1"/>
                <w:bCs w:val="1"/>
                <w:sz w:val="20"/>
                <w:szCs w:val="20"/>
              </w:rPr>
            </w:pPr>
          </w:p>
          <w:p w:rsidRPr="00C134F0" w:rsidR="00C134F0" w:rsidP="00C134F0" w:rsidRDefault="00C134F0" w14:paraId="3DEEC669" wp14:textId="77777777">
            <w:pPr>
              <w:rPr>
                <w:rFonts w:ascii="Garamond" w:hAnsi="Garamond"/>
                <w:b/>
                <w:sz w:val="20"/>
                <w:szCs w:val="20"/>
                <w:lang w:val="fr-CA"/>
              </w:rPr>
            </w:pPr>
          </w:p>
          <w:p w:rsidRPr="00C134F0" w:rsidR="00C134F0" w:rsidP="00C134F0" w:rsidRDefault="00C134F0" w14:paraId="3656B9AB" wp14:textId="77777777">
            <w:pPr>
              <w:rPr>
                <w:rFonts w:ascii="Garamond" w:hAnsi="Garamond"/>
                <w:b/>
                <w:sz w:val="20"/>
                <w:szCs w:val="20"/>
                <w:lang w:val="fr-CA"/>
              </w:rPr>
            </w:pPr>
          </w:p>
          <w:p w:rsidR="0033323F" w:rsidP="00C134F0" w:rsidRDefault="0033323F" w14:paraId="45FB0818" wp14:textId="77777777">
            <w:pPr>
              <w:rPr>
                <w:rFonts w:ascii="Garamond" w:hAnsi="Garamond"/>
                <w:b/>
                <w:sz w:val="20"/>
                <w:szCs w:val="20"/>
                <w:lang w:val="fr-CA"/>
              </w:rPr>
            </w:pPr>
          </w:p>
          <w:p w:rsidRPr="00C134F0" w:rsidR="00C134F0" w:rsidP="00CC0E35" w:rsidRDefault="00C134F0" w14:paraId="049F31CB" wp14:textId="77777777">
            <w:pPr>
              <w:rPr>
                <w:rFonts w:ascii="Garamond" w:hAnsi="Garamond"/>
                <w:b/>
                <w:sz w:val="16"/>
                <w:szCs w:val="16"/>
                <w:lang w:val="fr-CA"/>
              </w:rPr>
            </w:pPr>
          </w:p>
        </w:tc>
        <w:tc>
          <w:tcPr>
            <w:tcW w:w="2826" w:type="dxa"/>
            <w:tcMar/>
          </w:tcPr>
          <w:p w:rsidRPr="004601FF" w:rsidR="00C134F0" w:rsidP="65DFBF26" w:rsidRDefault="00C134F0" w14:paraId="10A5AF8D" wp14:textId="7A59162C">
            <w:pPr>
              <w:rPr>
                <w:rFonts w:ascii="Garamond" w:hAnsi="Garamond"/>
                <w:sz w:val="16"/>
                <w:szCs w:val="16"/>
              </w:rPr>
            </w:pPr>
          </w:p>
          <w:p w:rsidRPr="004601FF" w:rsidR="00C134F0" w:rsidP="65DFBF26" w:rsidRDefault="00C134F0" wp14:textId="77777777" w14:paraId="0782CF86">
            <w:pPr>
              <w:rPr>
                <w:rFonts w:ascii="Garamond" w:hAnsi="Garamond"/>
                <w:sz w:val="16"/>
                <w:szCs w:val="16"/>
              </w:rPr>
            </w:pPr>
            <w:r w:rsidRPr="65DFBF26" w:rsidR="32008BED">
              <w:rPr>
                <w:rFonts w:ascii="Garamond" w:hAnsi="Garamond"/>
                <w:sz w:val="16"/>
                <w:szCs w:val="16"/>
              </w:rPr>
              <w:t xml:space="preserve">● Where did you go on </w:t>
            </w:r>
            <w:r w:rsidRPr="65DFBF26" w:rsidR="32008BED">
              <w:rPr>
                <w:rFonts w:ascii="Garamond" w:hAnsi="Garamond"/>
                <w:sz w:val="16"/>
                <w:szCs w:val="16"/>
              </w:rPr>
              <w:t>holiday ?</w:t>
            </w:r>
          </w:p>
          <w:p w:rsidRPr="004601FF" w:rsidR="00C134F0" w:rsidP="65DFBF26" w:rsidRDefault="00C134F0" wp14:textId="77777777" w14:paraId="56274060">
            <w:pPr>
              <w:rPr>
                <w:rFonts w:ascii="Garamond" w:hAnsi="Garamond"/>
                <w:sz w:val="16"/>
                <w:szCs w:val="16"/>
              </w:rPr>
            </w:pPr>
            <w:r w:rsidRPr="65DFBF26" w:rsidR="32008BED">
              <w:rPr>
                <w:rFonts w:ascii="Garamond" w:hAnsi="Garamond"/>
                <w:sz w:val="16"/>
                <w:szCs w:val="16"/>
              </w:rPr>
              <w:t xml:space="preserve">● What did you do on </w:t>
            </w:r>
            <w:r w:rsidRPr="65DFBF26" w:rsidR="32008BED">
              <w:rPr>
                <w:rFonts w:ascii="Garamond" w:hAnsi="Garamond"/>
                <w:sz w:val="16"/>
                <w:szCs w:val="16"/>
              </w:rPr>
              <w:t>holiday ?</w:t>
            </w:r>
          </w:p>
          <w:p w:rsidRPr="004601FF" w:rsidR="00C134F0" w:rsidP="65DFBF26" w:rsidRDefault="00C134F0" wp14:textId="77777777" w14:paraId="748EE89F">
            <w:pPr>
              <w:rPr>
                <w:rFonts w:ascii="Garamond" w:hAnsi="Garamond"/>
                <w:sz w:val="16"/>
                <w:szCs w:val="16"/>
              </w:rPr>
            </w:pPr>
            <w:r w:rsidRPr="65DFBF26" w:rsidR="32008BED">
              <w:rPr>
                <w:rFonts w:ascii="Garamond" w:hAnsi="Garamond"/>
                <w:sz w:val="16"/>
                <w:szCs w:val="16"/>
              </w:rPr>
              <w:t xml:space="preserve">● What do you normally do on </w:t>
            </w:r>
            <w:r w:rsidRPr="65DFBF26" w:rsidR="32008BED">
              <w:rPr>
                <w:rFonts w:ascii="Garamond" w:hAnsi="Garamond"/>
                <w:sz w:val="16"/>
                <w:szCs w:val="16"/>
              </w:rPr>
              <w:t>holiday ?</w:t>
            </w:r>
          </w:p>
          <w:p w:rsidRPr="004601FF" w:rsidR="00C134F0" w:rsidP="65DFBF26" w:rsidRDefault="00C134F0" wp14:textId="77777777" w14:paraId="58EBB372">
            <w:pPr>
              <w:rPr>
                <w:rFonts w:ascii="Garamond" w:hAnsi="Garamond"/>
                <w:sz w:val="16"/>
                <w:szCs w:val="16"/>
              </w:rPr>
            </w:pPr>
            <w:r w:rsidRPr="65DFBF26" w:rsidR="32008BED">
              <w:rPr>
                <w:rFonts w:ascii="Garamond" w:hAnsi="Garamond"/>
                <w:sz w:val="16"/>
                <w:szCs w:val="16"/>
              </w:rPr>
              <w:t xml:space="preserve">● What did you </w:t>
            </w:r>
            <w:r w:rsidRPr="65DFBF26" w:rsidR="32008BED">
              <w:rPr>
                <w:rFonts w:ascii="Garamond" w:hAnsi="Garamond"/>
                <w:sz w:val="16"/>
                <w:szCs w:val="16"/>
              </w:rPr>
              <w:t>eat ?</w:t>
            </w:r>
          </w:p>
          <w:p w:rsidRPr="004601FF" w:rsidR="00C134F0" w:rsidP="65DFBF26" w:rsidRDefault="00C134F0" wp14:textId="77777777" w14:paraId="73470577">
            <w:pPr>
              <w:rPr>
                <w:rFonts w:ascii="Garamond" w:hAnsi="Garamond"/>
                <w:sz w:val="16"/>
                <w:szCs w:val="16"/>
              </w:rPr>
            </w:pPr>
            <w:r w:rsidRPr="65DFBF26" w:rsidR="32008BED">
              <w:rPr>
                <w:rFonts w:ascii="Garamond" w:hAnsi="Garamond"/>
                <w:sz w:val="16"/>
                <w:szCs w:val="16"/>
              </w:rPr>
              <w:t xml:space="preserve">● What was it </w:t>
            </w:r>
            <w:r w:rsidRPr="65DFBF26" w:rsidR="32008BED">
              <w:rPr>
                <w:rFonts w:ascii="Garamond" w:hAnsi="Garamond"/>
                <w:sz w:val="16"/>
                <w:szCs w:val="16"/>
              </w:rPr>
              <w:t>like ?</w:t>
            </w:r>
          </w:p>
          <w:p w:rsidRPr="004601FF" w:rsidR="00C134F0" w:rsidP="00CC0E35" w:rsidRDefault="00C134F0" w14:paraId="53128261" wp14:textId="08CA009E">
            <w:pPr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1756" w:type="dxa"/>
            <w:tcMar/>
          </w:tcPr>
          <w:p w:rsidR="32008BED" w:rsidP="65DFBF26" w:rsidRDefault="32008BED" w14:paraId="4F188013">
            <w:pPr>
              <w:rPr>
                <w:rFonts w:ascii="Garamond" w:hAnsi="Garamond"/>
                <w:sz w:val="16"/>
                <w:szCs w:val="16"/>
              </w:rPr>
            </w:pPr>
            <w:r w:rsidRPr="65DFBF26" w:rsidR="32008BED">
              <w:rPr>
                <w:rFonts w:ascii="Garamond" w:hAnsi="Garamond"/>
                <w:sz w:val="16"/>
                <w:szCs w:val="16"/>
              </w:rPr>
              <w:t>● Holidays</w:t>
            </w:r>
          </w:p>
          <w:p w:rsidR="32008BED" w:rsidP="65DFBF26" w:rsidRDefault="32008BED" w14:paraId="58EF686F">
            <w:pPr>
              <w:rPr>
                <w:rFonts w:ascii="Garamond" w:hAnsi="Garamond"/>
                <w:sz w:val="16"/>
                <w:szCs w:val="16"/>
              </w:rPr>
            </w:pPr>
            <w:r w:rsidRPr="65DFBF26" w:rsidR="32008BED">
              <w:rPr>
                <w:rFonts w:ascii="Garamond" w:hAnsi="Garamond"/>
                <w:sz w:val="16"/>
                <w:szCs w:val="16"/>
              </w:rPr>
              <w:t>● Countries</w:t>
            </w:r>
          </w:p>
          <w:p w:rsidR="32008BED" w:rsidP="65DFBF26" w:rsidRDefault="32008BED" w14:paraId="58C783FD">
            <w:pPr>
              <w:rPr>
                <w:rFonts w:ascii="Garamond" w:hAnsi="Garamond"/>
                <w:sz w:val="16"/>
                <w:szCs w:val="16"/>
              </w:rPr>
            </w:pPr>
            <w:r w:rsidRPr="65DFBF26" w:rsidR="32008BED">
              <w:rPr>
                <w:rFonts w:ascii="Garamond" w:hAnsi="Garamond"/>
                <w:sz w:val="16"/>
                <w:szCs w:val="16"/>
              </w:rPr>
              <w:t>● Activities</w:t>
            </w:r>
          </w:p>
          <w:p w:rsidR="32008BED" w:rsidP="65DFBF26" w:rsidRDefault="32008BED" w14:paraId="18072033">
            <w:pPr>
              <w:rPr>
                <w:rFonts w:ascii="Garamond" w:hAnsi="Garamond"/>
                <w:sz w:val="16"/>
                <w:szCs w:val="16"/>
              </w:rPr>
            </w:pPr>
            <w:r w:rsidRPr="65DFBF26" w:rsidR="32008BED">
              <w:rPr>
                <w:rFonts w:ascii="Garamond" w:hAnsi="Garamond"/>
                <w:sz w:val="16"/>
                <w:szCs w:val="16"/>
              </w:rPr>
              <w:t>● Transport</w:t>
            </w:r>
          </w:p>
          <w:p w:rsidR="32008BED" w:rsidP="65DFBF26" w:rsidRDefault="32008BED" w14:paraId="419438E1">
            <w:pPr>
              <w:rPr>
                <w:rFonts w:ascii="Garamond" w:hAnsi="Garamond"/>
                <w:sz w:val="16"/>
                <w:szCs w:val="16"/>
              </w:rPr>
            </w:pPr>
            <w:r w:rsidRPr="65DFBF26" w:rsidR="32008BED">
              <w:rPr>
                <w:rFonts w:ascii="Garamond" w:hAnsi="Garamond"/>
                <w:sz w:val="16"/>
                <w:szCs w:val="16"/>
              </w:rPr>
              <w:t>● Holiday problems</w:t>
            </w:r>
          </w:p>
          <w:p w:rsidR="32008BED" w:rsidP="65DFBF26" w:rsidRDefault="32008BED" w14:paraId="6E702F98">
            <w:pPr>
              <w:rPr>
                <w:rFonts w:ascii="Garamond" w:hAnsi="Garamond"/>
                <w:sz w:val="16"/>
                <w:szCs w:val="16"/>
              </w:rPr>
            </w:pPr>
            <w:r w:rsidRPr="65DFBF26" w:rsidR="32008BED">
              <w:rPr>
                <w:rFonts w:ascii="Garamond" w:hAnsi="Garamond"/>
                <w:sz w:val="16"/>
                <w:szCs w:val="16"/>
              </w:rPr>
              <w:t xml:space="preserve">● Shopping for fruit &amp; vegetables  </w:t>
            </w:r>
          </w:p>
          <w:p w:rsidR="32008BED" w:rsidP="65DFBF26" w:rsidRDefault="32008BED" w14:paraId="4EA93B3A">
            <w:pPr>
              <w:rPr>
                <w:rFonts w:ascii="Garamond" w:hAnsi="Garamond"/>
                <w:sz w:val="16"/>
                <w:szCs w:val="16"/>
              </w:rPr>
            </w:pPr>
            <w:r w:rsidRPr="65DFBF26" w:rsidR="32008BED">
              <w:rPr>
                <w:rFonts w:ascii="Garamond" w:hAnsi="Garamond"/>
                <w:sz w:val="16"/>
                <w:szCs w:val="16"/>
              </w:rPr>
              <w:t>● Festivals in francophone countries</w:t>
            </w:r>
          </w:p>
          <w:p w:rsidR="32008BED" w:rsidP="65DFBF26" w:rsidRDefault="32008BED" w14:paraId="692CAE30">
            <w:pPr>
              <w:rPr>
                <w:rFonts w:ascii="Garamond" w:hAnsi="Garamond"/>
                <w:sz w:val="16"/>
                <w:szCs w:val="16"/>
                <w:lang w:val="fr-CA"/>
              </w:rPr>
            </w:pPr>
            <w:r w:rsidRPr="65DFBF26" w:rsidR="32008BED">
              <w:rPr>
                <w:rFonts w:ascii="Garamond" w:hAnsi="Garamond"/>
                <w:sz w:val="16"/>
                <w:szCs w:val="16"/>
                <w:lang w:val="fr-CA"/>
              </w:rPr>
              <w:t xml:space="preserve">● </w:t>
            </w:r>
            <w:r w:rsidRPr="65DFBF26" w:rsidR="32008BED">
              <w:rPr>
                <w:rFonts w:ascii="Garamond" w:hAnsi="Garamond"/>
                <w:sz w:val="16"/>
                <w:szCs w:val="16"/>
                <w:lang w:val="fr-CA"/>
              </w:rPr>
              <w:t>Perfect</w:t>
            </w:r>
            <w:r w:rsidRPr="65DFBF26" w:rsidR="32008BED">
              <w:rPr>
                <w:rFonts w:ascii="Garamond" w:hAnsi="Garamond"/>
                <w:sz w:val="16"/>
                <w:szCs w:val="16"/>
                <w:lang w:val="fr-CA"/>
              </w:rPr>
              <w:t xml:space="preserve"> </w:t>
            </w:r>
            <w:r w:rsidRPr="65DFBF26" w:rsidR="32008BED">
              <w:rPr>
                <w:rFonts w:ascii="Garamond" w:hAnsi="Garamond"/>
                <w:sz w:val="16"/>
                <w:szCs w:val="16"/>
                <w:lang w:val="fr-CA"/>
              </w:rPr>
              <w:t>tense</w:t>
            </w:r>
            <w:r w:rsidRPr="65DFBF26" w:rsidR="32008BED">
              <w:rPr>
                <w:rFonts w:ascii="Garamond" w:hAnsi="Garamond"/>
                <w:sz w:val="16"/>
                <w:szCs w:val="16"/>
                <w:lang w:val="fr-CA"/>
              </w:rPr>
              <w:t xml:space="preserve"> </w:t>
            </w:r>
            <w:r w:rsidRPr="65DFBF26" w:rsidR="32008BED">
              <w:rPr>
                <w:rFonts w:ascii="Garamond" w:hAnsi="Garamond"/>
                <w:sz w:val="16"/>
                <w:szCs w:val="16"/>
                <w:lang w:val="fr-CA"/>
              </w:rPr>
              <w:t xml:space="preserve">with avoir verbs + aller </w:t>
            </w:r>
          </w:p>
          <w:p w:rsidR="32008BED" w:rsidP="65DFBF26" w:rsidRDefault="32008BED" w14:paraId="541A155D">
            <w:pPr>
              <w:rPr>
                <w:rFonts w:ascii="Garamond" w:hAnsi="Garamond"/>
                <w:sz w:val="16"/>
                <w:szCs w:val="16"/>
                <w:lang w:val="fr-CA"/>
              </w:rPr>
            </w:pPr>
            <w:r w:rsidRPr="65DFBF26" w:rsidR="32008BED">
              <w:rPr>
                <w:rFonts w:ascii="Garamond" w:hAnsi="Garamond"/>
                <w:sz w:val="16"/>
                <w:szCs w:val="16"/>
                <w:lang w:val="fr-CA"/>
              </w:rPr>
              <w:t>● C’était + adjectives</w:t>
            </w:r>
          </w:p>
          <w:p w:rsidR="32008BED" w:rsidP="65DFBF26" w:rsidRDefault="32008BED" w14:paraId="020CD76D">
            <w:pPr>
              <w:rPr>
                <w:rFonts w:ascii="Garamond" w:hAnsi="Garamond"/>
                <w:sz w:val="16"/>
                <w:szCs w:val="16"/>
              </w:rPr>
            </w:pPr>
            <w:r w:rsidRPr="65DFBF26" w:rsidR="32008BED">
              <w:rPr>
                <w:rFonts w:ascii="Garamond" w:hAnsi="Garamond"/>
                <w:sz w:val="16"/>
                <w:szCs w:val="16"/>
              </w:rPr>
              <w:t>● Negatives in the perfect tense</w:t>
            </w:r>
          </w:p>
          <w:p w:rsidR="32008BED" w:rsidP="65DFBF26" w:rsidRDefault="32008BED" w14:paraId="04F162E3">
            <w:pPr>
              <w:rPr>
                <w:rFonts w:ascii="Garamond" w:hAnsi="Garamond"/>
                <w:sz w:val="16"/>
                <w:szCs w:val="16"/>
              </w:rPr>
            </w:pPr>
            <w:r w:rsidRPr="65DFBF26" w:rsidR="32008BED">
              <w:rPr>
                <w:rFonts w:ascii="Garamond" w:hAnsi="Garamond"/>
                <w:sz w:val="16"/>
                <w:szCs w:val="16"/>
              </w:rPr>
              <w:t>● Regular present tense verbs</w:t>
            </w:r>
          </w:p>
          <w:p w:rsidR="32008BED" w:rsidP="65DFBF26" w:rsidRDefault="32008BED" w14:paraId="5833D0E4">
            <w:pPr>
              <w:rPr>
                <w:rFonts w:ascii="Garamond" w:hAnsi="Garamond"/>
                <w:sz w:val="16"/>
                <w:szCs w:val="16"/>
                <w:lang w:val="fr-CA"/>
              </w:rPr>
            </w:pPr>
            <w:r w:rsidRPr="65DFBF26" w:rsidR="32008BED">
              <w:rPr>
                <w:rFonts w:ascii="Garamond" w:hAnsi="Garamond"/>
                <w:sz w:val="16"/>
                <w:szCs w:val="16"/>
                <w:lang w:val="fr-CA"/>
              </w:rPr>
              <w:t xml:space="preserve">● </w:t>
            </w:r>
            <w:r w:rsidRPr="65DFBF26" w:rsidR="32008BED">
              <w:rPr>
                <w:rFonts w:ascii="Garamond" w:hAnsi="Garamond"/>
                <w:sz w:val="16"/>
                <w:szCs w:val="16"/>
                <w:lang w:val="fr-CA"/>
              </w:rPr>
              <w:t>Quantities and the partitive</w:t>
            </w:r>
          </w:p>
          <w:p w:rsidR="32008BED" w:rsidP="65DFBF26" w:rsidRDefault="32008BED" w14:paraId="55F25AC2">
            <w:pPr>
              <w:rPr>
                <w:rFonts w:ascii="Garamond" w:hAnsi="Garamond"/>
                <w:sz w:val="16"/>
                <w:szCs w:val="16"/>
                <w:lang w:val="fr-CA"/>
              </w:rPr>
            </w:pPr>
            <w:r w:rsidRPr="65DFBF26" w:rsidR="32008BED">
              <w:rPr>
                <w:rFonts w:ascii="Garamond" w:hAnsi="Garamond"/>
                <w:sz w:val="16"/>
                <w:szCs w:val="16"/>
                <w:lang w:val="fr-CA"/>
              </w:rPr>
              <w:t>● Vouloir</w:t>
            </w:r>
          </w:p>
          <w:p w:rsidR="32008BED" w:rsidP="65DFBF26" w:rsidRDefault="32008BED" w14:paraId="64D169DB">
            <w:pPr>
              <w:rPr>
                <w:rFonts w:ascii="Garamond" w:hAnsi="Garamond"/>
                <w:sz w:val="16"/>
                <w:szCs w:val="16"/>
                <w:lang w:val="fr-CA"/>
              </w:rPr>
            </w:pPr>
            <w:r w:rsidRPr="65DFBF26" w:rsidR="32008BED">
              <w:rPr>
                <w:rFonts w:ascii="Garamond" w:hAnsi="Garamond"/>
                <w:sz w:val="16"/>
                <w:szCs w:val="16"/>
                <w:lang w:val="fr-CA"/>
              </w:rPr>
              <w:t>● Aller</w:t>
            </w:r>
          </w:p>
          <w:p w:rsidR="32008BED" w:rsidP="65DFBF26" w:rsidRDefault="32008BED" w14:paraId="15548F8C">
            <w:pPr>
              <w:pStyle w:val="NoSpacing"/>
            </w:pPr>
            <w:r w:rsidRPr="65DFBF26" w:rsidR="32008BED">
              <w:rPr>
                <w:rFonts w:ascii="Garamond" w:hAnsi="Garamond"/>
                <w:sz w:val="16"/>
                <w:szCs w:val="16"/>
              </w:rPr>
              <w:t xml:space="preserve">● Near future tense (with </w:t>
            </w:r>
            <w:r w:rsidRPr="65DFBF26" w:rsidR="32008BED">
              <w:rPr>
                <w:rFonts w:ascii="Garamond" w:hAnsi="Garamond"/>
                <w:sz w:val="16"/>
                <w:szCs w:val="16"/>
              </w:rPr>
              <w:t>aller</w:t>
            </w:r>
            <w:r w:rsidRPr="65DFBF26" w:rsidR="32008BED">
              <w:rPr>
                <w:rFonts w:ascii="Garamond" w:hAnsi="Garamond"/>
                <w:sz w:val="16"/>
                <w:szCs w:val="16"/>
              </w:rPr>
              <w:t>)</w:t>
            </w:r>
          </w:p>
          <w:p w:rsidR="65DFBF26" w:rsidP="65DFBF26" w:rsidRDefault="65DFBF26" w14:paraId="72DD4EEA" w14:textId="0ED4E20A">
            <w:pPr>
              <w:rPr>
                <w:rFonts w:ascii="Garamond" w:hAnsi="Garamond"/>
                <w:sz w:val="16"/>
                <w:szCs w:val="16"/>
              </w:rPr>
            </w:pPr>
          </w:p>
          <w:p w:rsidRPr="004601FF" w:rsidR="00C134F0" w:rsidP="00F62D1D" w:rsidRDefault="00C134F0" w14:paraId="62486C05" wp14:textId="77777777">
            <w:pPr>
              <w:autoSpaceDE w:val="0"/>
              <w:autoSpaceDN w:val="0"/>
              <w:adjustRightInd w:val="0"/>
              <w:rPr>
                <w:rFonts w:ascii="Garamond" w:hAnsi="Garamond" w:cs="ArialMT"/>
                <w:sz w:val="16"/>
                <w:szCs w:val="16"/>
              </w:rPr>
            </w:pPr>
          </w:p>
        </w:tc>
        <w:tc>
          <w:tcPr>
            <w:tcW w:w="1784" w:type="dxa"/>
            <w:vMerge w:val="restart"/>
            <w:tcMar/>
          </w:tcPr>
          <w:p w:rsidRPr="002C286B" w:rsidR="00C134F0" w:rsidP="65DFBF26" w:rsidRDefault="00C134F0" wp14:textId="77777777" w14:paraId="4335F2DF">
            <w:pPr>
              <w:rPr>
                <w:rFonts w:ascii="Garamond" w:hAnsi="Garamond"/>
                <w:sz w:val="16"/>
                <w:szCs w:val="16"/>
              </w:rPr>
            </w:pPr>
            <w:r w:rsidRPr="65DFBF26" w:rsidR="35EA13DF">
              <w:rPr>
                <w:rFonts w:ascii="Garamond" w:hAnsi="Garamond"/>
                <w:sz w:val="16"/>
                <w:szCs w:val="16"/>
              </w:rPr>
              <w:t xml:space="preserve">● Understanding </w:t>
            </w:r>
          </w:p>
          <w:p w:rsidRPr="002C286B" w:rsidR="00C134F0" w:rsidP="65DFBF26" w:rsidRDefault="00C134F0" wp14:textId="77777777" w14:paraId="26243514">
            <w:pPr>
              <w:rPr>
                <w:rFonts w:ascii="Garamond" w:hAnsi="Garamond"/>
                <w:sz w:val="16"/>
                <w:szCs w:val="16"/>
              </w:rPr>
            </w:pPr>
            <w:r w:rsidRPr="65DFBF26" w:rsidR="35EA13DF">
              <w:rPr>
                <w:rFonts w:ascii="Garamond" w:hAnsi="Garamond"/>
                <w:sz w:val="16"/>
                <w:szCs w:val="16"/>
              </w:rPr>
              <w:t xml:space="preserve">longer reading passages and </w:t>
            </w:r>
          </w:p>
          <w:p w:rsidRPr="002C286B" w:rsidR="00C134F0" w:rsidP="65DFBF26" w:rsidRDefault="00C134F0" wp14:textId="77777777" w14:paraId="7856C460">
            <w:pPr>
              <w:rPr>
                <w:rFonts w:ascii="Garamond" w:hAnsi="Garamond"/>
                <w:sz w:val="16"/>
                <w:szCs w:val="16"/>
              </w:rPr>
            </w:pPr>
            <w:r w:rsidRPr="65DFBF26" w:rsidR="35EA13DF">
              <w:rPr>
                <w:rFonts w:ascii="Garamond" w:hAnsi="Garamond"/>
                <w:sz w:val="16"/>
                <w:szCs w:val="16"/>
              </w:rPr>
              <w:t>recordings</w:t>
            </w:r>
          </w:p>
          <w:p w:rsidRPr="002C286B" w:rsidR="00C134F0" w:rsidP="65DFBF26" w:rsidRDefault="00C134F0" wp14:textId="77777777" w14:paraId="7CC04E09">
            <w:pPr>
              <w:rPr>
                <w:rFonts w:ascii="Garamond" w:hAnsi="Garamond"/>
                <w:sz w:val="16"/>
                <w:szCs w:val="16"/>
              </w:rPr>
            </w:pPr>
            <w:r w:rsidRPr="65DFBF26" w:rsidR="35EA13DF">
              <w:rPr>
                <w:rFonts w:ascii="Garamond" w:hAnsi="Garamond"/>
                <w:sz w:val="16"/>
                <w:szCs w:val="16"/>
              </w:rPr>
              <w:t xml:space="preserve">● Understanding and  </w:t>
            </w:r>
          </w:p>
          <w:p w:rsidRPr="002C286B" w:rsidR="00C134F0" w:rsidP="65DFBF26" w:rsidRDefault="00C134F0" wp14:textId="77777777" w14:paraId="46B534E7">
            <w:pPr>
              <w:rPr>
                <w:rFonts w:ascii="Garamond" w:hAnsi="Garamond"/>
                <w:sz w:val="16"/>
                <w:szCs w:val="16"/>
              </w:rPr>
            </w:pPr>
            <w:r w:rsidRPr="65DFBF26" w:rsidR="35EA13DF">
              <w:rPr>
                <w:rFonts w:ascii="Garamond" w:hAnsi="Garamond"/>
                <w:sz w:val="16"/>
                <w:szCs w:val="16"/>
              </w:rPr>
              <w:t xml:space="preserve">using different </w:t>
            </w:r>
          </w:p>
          <w:p w:rsidRPr="002C286B" w:rsidR="00C134F0" w:rsidP="65DFBF26" w:rsidRDefault="00C134F0" wp14:textId="77777777" w14:paraId="34EE7291">
            <w:pPr>
              <w:rPr>
                <w:rFonts w:ascii="Garamond" w:hAnsi="Garamond"/>
                <w:sz w:val="16"/>
                <w:szCs w:val="16"/>
              </w:rPr>
            </w:pPr>
            <w:r w:rsidRPr="65DFBF26" w:rsidR="35EA13DF">
              <w:rPr>
                <w:rFonts w:ascii="Garamond" w:hAnsi="Garamond"/>
                <w:sz w:val="16"/>
                <w:szCs w:val="16"/>
              </w:rPr>
              <w:t>tenses.</w:t>
            </w:r>
          </w:p>
          <w:p w:rsidRPr="002C286B" w:rsidR="00C134F0" w:rsidP="65DFBF26" w:rsidRDefault="00C134F0" wp14:textId="77777777" w14:paraId="0E20539A">
            <w:pPr>
              <w:rPr>
                <w:rFonts w:ascii="Garamond" w:hAnsi="Garamond"/>
                <w:sz w:val="16"/>
                <w:szCs w:val="16"/>
              </w:rPr>
            </w:pPr>
            <w:r w:rsidRPr="65DFBF26" w:rsidR="35EA13DF">
              <w:rPr>
                <w:rFonts w:ascii="Garamond" w:hAnsi="Garamond"/>
                <w:sz w:val="16"/>
                <w:szCs w:val="16"/>
              </w:rPr>
              <w:t xml:space="preserve">● Using more detail </w:t>
            </w:r>
          </w:p>
          <w:p w:rsidRPr="002C286B" w:rsidR="00C134F0" w:rsidP="65DFBF26" w:rsidRDefault="00C134F0" wp14:textId="77777777" w14:paraId="5D6E7D7A">
            <w:pPr>
              <w:rPr>
                <w:rFonts w:ascii="Garamond" w:hAnsi="Garamond"/>
                <w:sz w:val="16"/>
                <w:szCs w:val="16"/>
              </w:rPr>
            </w:pPr>
            <w:r w:rsidRPr="65DFBF26" w:rsidR="35EA13DF">
              <w:rPr>
                <w:rFonts w:ascii="Garamond" w:hAnsi="Garamond"/>
                <w:sz w:val="16"/>
                <w:szCs w:val="16"/>
              </w:rPr>
              <w:t xml:space="preserve">like frequencies </w:t>
            </w:r>
          </w:p>
          <w:p w:rsidRPr="002C286B" w:rsidR="00C134F0" w:rsidP="65DFBF26" w:rsidRDefault="00C134F0" wp14:textId="77777777" w14:paraId="1AAE5DE8">
            <w:pPr>
              <w:rPr>
                <w:rFonts w:ascii="Garamond" w:hAnsi="Garamond"/>
                <w:sz w:val="16"/>
                <w:szCs w:val="16"/>
              </w:rPr>
            </w:pPr>
            <w:r w:rsidRPr="65DFBF26" w:rsidR="35EA13DF">
              <w:rPr>
                <w:rFonts w:ascii="Garamond" w:hAnsi="Garamond"/>
                <w:sz w:val="16"/>
                <w:szCs w:val="16"/>
              </w:rPr>
              <w:t xml:space="preserve">and qualifiers und </w:t>
            </w:r>
          </w:p>
          <w:p w:rsidRPr="002C286B" w:rsidR="00C134F0" w:rsidP="65DFBF26" w:rsidRDefault="00C134F0" wp14:textId="77777777" w14:paraId="7F0D9909">
            <w:pPr>
              <w:rPr>
                <w:rFonts w:ascii="Garamond" w:hAnsi="Garamond"/>
                <w:sz w:val="16"/>
                <w:szCs w:val="16"/>
              </w:rPr>
            </w:pPr>
            <w:r w:rsidRPr="65DFBF26" w:rsidR="35EA13DF">
              <w:rPr>
                <w:rFonts w:ascii="Garamond" w:hAnsi="Garamond"/>
                <w:sz w:val="16"/>
                <w:szCs w:val="16"/>
              </w:rPr>
              <w:t xml:space="preserve">justifying opinions </w:t>
            </w:r>
          </w:p>
          <w:p w:rsidRPr="002C286B" w:rsidR="00C134F0" w:rsidP="65DFBF26" w:rsidRDefault="00C134F0" wp14:textId="77777777" w14:paraId="50FA00FA">
            <w:pPr>
              <w:rPr>
                <w:rFonts w:ascii="Garamond" w:hAnsi="Garamond"/>
                <w:sz w:val="16"/>
                <w:szCs w:val="16"/>
              </w:rPr>
            </w:pPr>
            <w:r w:rsidRPr="65DFBF26" w:rsidR="35EA13DF">
              <w:rPr>
                <w:rFonts w:ascii="Garamond" w:hAnsi="Garamond"/>
                <w:sz w:val="16"/>
                <w:szCs w:val="16"/>
              </w:rPr>
              <w:t xml:space="preserve">in speaking and </w:t>
            </w:r>
          </w:p>
          <w:p w:rsidRPr="002C286B" w:rsidR="00C134F0" w:rsidP="65DFBF26" w:rsidRDefault="00C134F0" wp14:textId="77777777" w14:paraId="496F2F4B">
            <w:pPr>
              <w:rPr>
                <w:rFonts w:ascii="Garamond" w:hAnsi="Garamond"/>
                <w:sz w:val="16"/>
                <w:szCs w:val="16"/>
              </w:rPr>
            </w:pPr>
            <w:r w:rsidRPr="65DFBF26" w:rsidR="35EA13DF">
              <w:rPr>
                <w:rFonts w:ascii="Garamond" w:hAnsi="Garamond"/>
                <w:sz w:val="16"/>
                <w:szCs w:val="16"/>
              </w:rPr>
              <w:t>writing.</w:t>
            </w:r>
          </w:p>
          <w:p w:rsidRPr="002C286B" w:rsidR="00C134F0" w:rsidP="65DFBF26" w:rsidRDefault="00C134F0" wp14:textId="77777777" w14:paraId="16B67B71">
            <w:pPr>
              <w:rPr>
                <w:rFonts w:ascii="Garamond" w:hAnsi="Garamond"/>
                <w:sz w:val="16"/>
                <w:szCs w:val="16"/>
              </w:rPr>
            </w:pPr>
            <w:r w:rsidRPr="65DFBF26" w:rsidR="35EA13DF">
              <w:rPr>
                <w:rFonts w:ascii="Garamond" w:hAnsi="Garamond"/>
                <w:sz w:val="16"/>
                <w:szCs w:val="16"/>
              </w:rPr>
              <w:t xml:space="preserve">● Talking about </w:t>
            </w:r>
          </w:p>
          <w:p w:rsidRPr="002C286B" w:rsidR="00C134F0" w:rsidP="65DFBF26" w:rsidRDefault="00C134F0" wp14:textId="77777777" w14:paraId="7F89B21B">
            <w:pPr>
              <w:rPr>
                <w:rFonts w:ascii="Garamond" w:hAnsi="Garamond"/>
                <w:sz w:val="16"/>
                <w:szCs w:val="16"/>
              </w:rPr>
            </w:pPr>
            <w:r w:rsidRPr="65DFBF26" w:rsidR="35EA13DF">
              <w:rPr>
                <w:rFonts w:ascii="Garamond" w:hAnsi="Garamond"/>
                <w:sz w:val="16"/>
                <w:szCs w:val="16"/>
              </w:rPr>
              <w:t xml:space="preserve">   Preferences</w:t>
            </w:r>
          </w:p>
          <w:p w:rsidRPr="002C286B" w:rsidR="00C134F0" w:rsidP="00F62D1D" w:rsidRDefault="00C134F0" w14:paraId="4101652C" wp14:textId="31AD3AE0">
            <w:pPr>
              <w:rPr>
                <w:rFonts w:ascii="Garamond" w:hAnsi="Garamond"/>
              </w:rPr>
            </w:pPr>
          </w:p>
        </w:tc>
        <w:tc>
          <w:tcPr>
            <w:tcW w:w="1617" w:type="dxa"/>
            <w:vMerge/>
            <w:tcMar/>
          </w:tcPr>
          <w:p w:rsidRPr="002C286B" w:rsidR="00C134F0" w:rsidP="00C134F0" w:rsidRDefault="00C134F0" w14:paraId="4B99056E" wp14:textId="77777777">
            <w:pPr>
              <w:pStyle w:val="ListParagraph"/>
              <w:numPr>
                <w:ilvl w:val="0"/>
                <w:numId w:val="1"/>
              </w:numPr>
              <w:ind w:left="426" w:hanging="283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xmlns:wp14="http://schemas.microsoft.com/office/word/2010/wordml" w:rsidRPr="002C286B" w:rsidR="00C134F0" w:rsidTr="35B257D9" w14:paraId="7B791480" wp14:textId="77777777">
        <w:trPr>
          <w:trHeight w:val="1272"/>
        </w:trPr>
        <w:tc>
          <w:tcPr>
            <w:tcW w:w="1080" w:type="dxa"/>
            <w:tcMar/>
          </w:tcPr>
          <w:p w:rsidRPr="00EF2114" w:rsidR="00C134F0" w:rsidP="00C134F0" w:rsidRDefault="00C134F0" w14:paraId="6CE33DF8" wp14:textId="2B29BC10">
            <w:pPr>
              <w:pStyle w:val="Default"/>
              <w:tabs>
                <w:tab w:val="left" w:pos="1950"/>
              </w:tabs>
            </w:pPr>
            <w:r w:rsidRPr="7338F8B8" w:rsidR="20CC0248">
              <w:rPr>
                <w:rFonts w:ascii="Garamond" w:hAnsi="Garamond"/>
                <w:b w:val="1"/>
                <w:bCs w:val="1"/>
                <w:sz w:val="22"/>
                <w:szCs w:val="22"/>
              </w:rPr>
              <w:t>Spring Term</w:t>
            </w:r>
          </w:p>
          <w:p w:rsidRPr="00EF2114" w:rsidR="00C134F0" w:rsidP="7338F8B8" w:rsidRDefault="00C134F0" w14:paraId="17B25301" wp14:textId="219C76F9">
            <w:pPr>
              <w:pStyle w:val="Default"/>
              <w:tabs>
                <w:tab w:val="left" w:pos="1950"/>
              </w:tabs>
              <w:rPr>
                <w:rFonts w:ascii="Garamond" w:hAnsi="Garamond"/>
                <w:b w:val="1"/>
                <w:bCs w:val="1"/>
                <w:sz w:val="22"/>
                <w:szCs w:val="22"/>
              </w:rPr>
            </w:pPr>
          </w:p>
          <w:p w:rsidRPr="00EF2114" w:rsidR="00C134F0" w:rsidP="7338F8B8" w:rsidRDefault="00C134F0" w14:paraId="054F9270" wp14:textId="5048A10D">
            <w:pPr>
              <w:pStyle w:val="Default"/>
              <w:tabs>
                <w:tab w:val="left" w:pos="1950"/>
              </w:tabs>
              <w:rPr>
                <w:rFonts w:ascii="Garamond" w:hAnsi="Garamond"/>
                <w:b w:val="1"/>
                <w:bCs w:val="1"/>
                <w:sz w:val="22"/>
                <w:szCs w:val="22"/>
              </w:rPr>
            </w:pPr>
          </w:p>
          <w:p w:rsidRPr="00EF2114" w:rsidR="00C134F0" w:rsidP="7338F8B8" w:rsidRDefault="00C134F0" w14:paraId="1F420C20" wp14:textId="4BFC891E">
            <w:pPr>
              <w:pStyle w:val="Default"/>
              <w:tabs>
                <w:tab w:val="left" w:pos="1950"/>
              </w:tabs>
              <w:rPr>
                <w:rFonts w:ascii="Garamond" w:hAnsi="Garamond"/>
                <w:b w:val="1"/>
                <w:bCs w:val="1"/>
                <w:sz w:val="22"/>
                <w:szCs w:val="22"/>
              </w:rPr>
            </w:pPr>
          </w:p>
          <w:p w:rsidRPr="00EF2114" w:rsidR="00C134F0" w:rsidP="7338F8B8" w:rsidRDefault="00C134F0" w14:paraId="6C7E31BE" wp14:textId="6A61363F">
            <w:pPr>
              <w:pStyle w:val="Default"/>
              <w:tabs>
                <w:tab w:val="left" w:pos="1950"/>
              </w:tabs>
              <w:rPr>
                <w:rFonts w:ascii="Garamond" w:hAnsi="Garamond"/>
                <w:b w:val="1"/>
                <w:bCs w:val="1"/>
                <w:sz w:val="22"/>
                <w:szCs w:val="22"/>
              </w:rPr>
            </w:pPr>
          </w:p>
          <w:p w:rsidRPr="00EF2114" w:rsidR="00C134F0" w:rsidP="7338F8B8" w:rsidRDefault="00C134F0" w14:paraId="752243F9" wp14:textId="14B39ACC">
            <w:pPr>
              <w:pStyle w:val="Default"/>
              <w:tabs>
                <w:tab w:val="left" w:pos="1950"/>
              </w:tabs>
              <w:rPr>
                <w:rFonts w:ascii="Garamond" w:hAnsi="Garamond"/>
                <w:b w:val="1"/>
                <w:bCs w:val="1"/>
                <w:sz w:val="22"/>
                <w:szCs w:val="22"/>
              </w:rPr>
            </w:pPr>
          </w:p>
          <w:p w:rsidRPr="00EF2114" w:rsidR="00C134F0" w:rsidP="7338F8B8" w:rsidRDefault="00C134F0" w14:paraId="78850ACD" wp14:textId="386D0A46">
            <w:pPr>
              <w:pStyle w:val="Default"/>
              <w:tabs>
                <w:tab w:val="left" w:pos="1950"/>
              </w:tabs>
              <w:rPr>
                <w:rFonts w:ascii="Garamond" w:hAnsi="Garamond"/>
                <w:b w:val="1"/>
                <w:bCs w:val="1"/>
                <w:sz w:val="22"/>
                <w:szCs w:val="22"/>
              </w:rPr>
            </w:pPr>
          </w:p>
          <w:p w:rsidRPr="00EF2114" w:rsidR="00C134F0" w:rsidP="7338F8B8" w:rsidRDefault="00C134F0" w14:paraId="7F1D1C09" wp14:textId="2AC8DBA1">
            <w:pPr>
              <w:pStyle w:val="Default"/>
              <w:tabs>
                <w:tab w:val="left" w:pos="1950"/>
              </w:tabs>
              <w:rPr>
                <w:rFonts w:ascii="Garamond" w:hAnsi="Garamond"/>
                <w:b w:val="1"/>
                <w:bCs w:val="1"/>
                <w:sz w:val="22"/>
                <w:szCs w:val="22"/>
              </w:rPr>
            </w:pPr>
          </w:p>
        </w:tc>
        <w:tc>
          <w:tcPr>
            <w:tcW w:w="1705" w:type="dxa"/>
            <w:tcMar/>
          </w:tcPr>
          <w:p w:rsidRPr="004601FF" w:rsidR="00C134F0" w:rsidP="65DFBF26" w:rsidRDefault="00CC0E35" w14:paraId="2388F0C0" wp14:textId="643487A5">
            <w:pPr>
              <w:rPr>
                <w:rFonts w:ascii="Garamond" w:hAnsi="Garamond"/>
                <w:b w:val="1"/>
                <w:bCs w:val="1"/>
                <w:sz w:val="20"/>
                <w:szCs w:val="20"/>
                <w:lang w:val="fr-CA"/>
              </w:rPr>
            </w:pPr>
          </w:p>
          <w:p w:rsidRPr="004601FF" w:rsidR="00C134F0" w:rsidP="65DFBF26" w:rsidRDefault="00CC0E35" wp14:textId="77777777" w14:paraId="5065CB21">
            <w:pPr>
              <w:rPr>
                <w:rFonts w:ascii="Garamond" w:hAnsi="Garamond"/>
                <w:b w:val="1"/>
                <w:bCs w:val="1"/>
                <w:sz w:val="20"/>
                <w:szCs w:val="20"/>
              </w:rPr>
            </w:pPr>
            <w:r w:rsidRPr="65DFBF26" w:rsidR="2D777A33">
              <w:rPr>
                <w:rFonts w:ascii="Garamond" w:hAnsi="Garamond"/>
                <w:b w:val="1"/>
                <w:bCs w:val="1"/>
                <w:sz w:val="20"/>
                <w:szCs w:val="20"/>
              </w:rPr>
              <w:t>Module 3:</w:t>
            </w:r>
          </w:p>
          <w:p w:rsidRPr="004601FF" w:rsidR="00C134F0" w:rsidP="65DFBF26" w:rsidRDefault="00CC0E35" wp14:textId="77777777" w14:paraId="1040098F">
            <w:pPr>
              <w:rPr>
                <w:rFonts w:ascii="Garamond" w:hAnsi="Garamond"/>
                <w:b w:val="1"/>
                <w:bCs w:val="1"/>
                <w:sz w:val="20"/>
                <w:szCs w:val="20"/>
              </w:rPr>
            </w:pPr>
            <w:r w:rsidRPr="65DFBF26" w:rsidR="2D777A33">
              <w:rPr>
                <w:rFonts w:ascii="Garamond" w:hAnsi="Garamond"/>
                <w:b w:val="1"/>
                <w:bCs w:val="1"/>
                <w:sz w:val="20"/>
                <w:szCs w:val="20"/>
              </w:rPr>
              <w:t xml:space="preserve">À </w:t>
            </w:r>
            <w:r w:rsidRPr="65DFBF26" w:rsidR="2D777A33">
              <w:rPr>
                <w:rFonts w:ascii="Garamond" w:hAnsi="Garamond"/>
                <w:b w:val="1"/>
                <w:bCs w:val="1"/>
                <w:sz w:val="20"/>
                <w:szCs w:val="20"/>
              </w:rPr>
              <w:t>loisir</w:t>
            </w:r>
            <w:r w:rsidRPr="65DFBF26" w:rsidR="2D777A33">
              <w:rPr>
                <w:rFonts w:ascii="Garamond" w:hAnsi="Garamond"/>
                <w:b w:val="1"/>
                <w:bCs w:val="1"/>
                <w:sz w:val="20"/>
                <w:szCs w:val="20"/>
              </w:rPr>
              <w:t xml:space="preserve"> </w:t>
            </w:r>
            <w:r w:rsidRPr="65DFBF26" w:rsidR="2D777A33">
              <w:rPr>
                <w:rFonts w:ascii="Garamond" w:hAnsi="Garamond"/>
                <w:b w:val="1"/>
                <w:bCs w:val="1"/>
                <w:sz w:val="20"/>
                <w:szCs w:val="20"/>
                <w:lang w:val="fr-CA"/>
              </w:rPr>
              <w:t>!</w:t>
            </w:r>
          </w:p>
          <w:p w:rsidRPr="004601FF" w:rsidR="00C134F0" w:rsidP="65DFBF26" w:rsidRDefault="00CC0E35" w14:paraId="286AC1F2" wp14:textId="4B8B427D">
            <w:pPr>
              <w:rPr>
                <w:rFonts w:ascii="Garamond" w:hAnsi="Garamond"/>
                <w:b w:val="1"/>
                <w:bCs w:val="1"/>
                <w:sz w:val="20"/>
                <w:szCs w:val="20"/>
                <w:lang w:val="fr-CA"/>
              </w:rPr>
            </w:pPr>
          </w:p>
        </w:tc>
        <w:tc>
          <w:tcPr>
            <w:tcW w:w="2826" w:type="dxa"/>
            <w:tcMar/>
          </w:tcPr>
          <w:p w:rsidR="65DFBF26" w:rsidP="65DFBF26" w:rsidRDefault="65DFBF26" w14:paraId="3935501B" w14:textId="19A0B799">
            <w:pPr>
              <w:rPr>
                <w:rFonts w:ascii="Garamond" w:hAnsi="Garamond"/>
                <w:sz w:val="16"/>
                <w:szCs w:val="16"/>
              </w:rPr>
            </w:pPr>
          </w:p>
          <w:p w:rsidR="2D777A33" w:rsidP="65DFBF26" w:rsidRDefault="2D777A33" w14:paraId="45A67B5F">
            <w:pPr>
              <w:rPr>
                <w:rFonts w:ascii="Garamond" w:hAnsi="Garamond"/>
                <w:sz w:val="16"/>
                <w:szCs w:val="16"/>
              </w:rPr>
            </w:pPr>
            <w:r w:rsidRPr="65DFBF26" w:rsidR="2D777A33">
              <w:rPr>
                <w:rFonts w:ascii="Garamond" w:hAnsi="Garamond"/>
                <w:sz w:val="16"/>
                <w:szCs w:val="16"/>
              </w:rPr>
              <w:t xml:space="preserve">● What do you like watching? </w:t>
            </w:r>
          </w:p>
          <w:p w:rsidR="2D777A33" w:rsidP="65DFBF26" w:rsidRDefault="2D777A33" w14:paraId="40496491">
            <w:pPr>
              <w:rPr>
                <w:rFonts w:ascii="Garamond" w:hAnsi="Garamond"/>
                <w:sz w:val="16"/>
                <w:szCs w:val="16"/>
              </w:rPr>
            </w:pPr>
            <w:r w:rsidRPr="65DFBF26" w:rsidR="2D777A33">
              <w:rPr>
                <w:rFonts w:ascii="Garamond" w:hAnsi="Garamond"/>
                <w:sz w:val="16"/>
                <w:szCs w:val="16"/>
              </w:rPr>
              <w:t>● What do you like listening to?</w:t>
            </w:r>
          </w:p>
          <w:p w:rsidR="2D777A33" w:rsidP="65DFBF26" w:rsidRDefault="2D777A33" w14:paraId="50E51394">
            <w:pPr>
              <w:rPr>
                <w:rFonts w:ascii="Garamond" w:hAnsi="Garamond"/>
                <w:sz w:val="16"/>
                <w:szCs w:val="16"/>
              </w:rPr>
            </w:pPr>
            <w:r w:rsidRPr="65DFBF26" w:rsidR="2D777A33">
              <w:rPr>
                <w:rFonts w:ascii="Garamond" w:hAnsi="Garamond"/>
                <w:sz w:val="16"/>
                <w:szCs w:val="16"/>
              </w:rPr>
              <w:t>● How often do you do online activities?</w:t>
            </w:r>
          </w:p>
          <w:p w:rsidR="2D777A33" w:rsidP="65DFBF26" w:rsidRDefault="2D777A33" w14:paraId="2AF902A1">
            <w:pPr>
              <w:rPr>
                <w:rFonts w:ascii="Garamond" w:hAnsi="Garamond"/>
                <w:sz w:val="16"/>
                <w:szCs w:val="16"/>
              </w:rPr>
            </w:pPr>
            <w:r w:rsidRPr="65DFBF26" w:rsidR="2D777A33">
              <w:rPr>
                <w:rFonts w:ascii="Garamond" w:hAnsi="Garamond"/>
                <w:sz w:val="16"/>
                <w:szCs w:val="16"/>
              </w:rPr>
              <w:t>● What leisure activities do you do?</w:t>
            </w:r>
          </w:p>
          <w:p w:rsidR="2D777A33" w:rsidP="65DFBF26" w:rsidRDefault="2D777A33" w14:paraId="6C6F09F3">
            <w:pPr>
              <w:rPr>
                <w:rFonts w:ascii="Garamond" w:hAnsi="Garamond"/>
                <w:sz w:val="16"/>
                <w:szCs w:val="16"/>
              </w:rPr>
            </w:pPr>
            <w:r w:rsidRPr="65DFBF26" w:rsidR="2D777A33">
              <w:rPr>
                <w:rFonts w:ascii="Garamond" w:hAnsi="Garamond"/>
                <w:sz w:val="16"/>
                <w:szCs w:val="16"/>
              </w:rPr>
              <w:t>● How often do you do them?</w:t>
            </w:r>
          </w:p>
          <w:p w:rsidR="2D777A33" w:rsidP="65DFBF26" w:rsidRDefault="2D777A33" w14:paraId="6BFBBC3A">
            <w:pPr>
              <w:rPr>
                <w:rFonts w:ascii="Garamond" w:hAnsi="Garamond"/>
                <w:sz w:val="16"/>
                <w:szCs w:val="16"/>
              </w:rPr>
            </w:pPr>
            <w:r w:rsidRPr="65DFBF26" w:rsidR="2D777A33">
              <w:rPr>
                <w:rFonts w:ascii="Garamond" w:hAnsi="Garamond"/>
                <w:sz w:val="16"/>
                <w:szCs w:val="16"/>
              </w:rPr>
              <w:t>● What don’t you do, and why?</w:t>
            </w:r>
          </w:p>
          <w:p w:rsidR="2D777A33" w:rsidP="65DFBF26" w:rsidRDefault="2D777A33" w14:paraId="7F2E98D9">
            <w:pPr>
              <w:rPr>
                <w:rFonts w:ascii="Garamond" w:hAnsi="Garamond"/>
                <w:sz w:val="16"/>
                <w:szCs w:val="16"/>
              </w:rPr>
            </w:pPr>
            <w:r w:rsidRPr="65DFBF26" w:rsidR="2D777A33">
              <w:rPr>
                <w:rFonts w:ascii="Garamond" w:hAnsi="Garamond"/>
                <w:sz w:val="16"/>
                <w:szCs w:val="16"/>
              </w:rPr>
              <w:t>● Describe a recent shopping trip</w:t>
            </w:r>
          </w:p>
          <w:p w:rsidR="65DFBF26" w:rsidP="65DFBF26" w:rsidRDefault="65DFBF26" w14:paraId="6CECA045" w14:textId="6DDBB414">
            <w:pPr>
              <w:rPr>
                <w:rFonts w:ascii="Garamond" w:hAnsi="Garamond"/>
                <w:sz w:val="16"/>
                <w:szCs w:val="16"/>
              </w:rPr>
            </w:pPr>
          </w:p>
          <w:p w:rsidR="65DFBF26" w:rsidP="65DFBF26" w:rsidRDefault="65DFBF26" w14:paraId="6F40669A" w14:textId="4C913EF9">
            <w:pPr>
              <w:rPr>
                <w:rFonts w:ascii="Garamond" w:hAnsi="Garamond"/>
                <w:sz w:val="16"/>
                <w:szCs w:val="16"/>
              </w:rPr>
            </w:pPr>
          </w:p>
          <w:p w:rsidR="65DFBF26" w:rsidP="65DFBF26" w:rsidRDefault="65DFBF26" w14:paraId="4B6B56A5" w14:textId="06E633E6">
            <w:pPr>
              <w:rPr>
                <w:rFonts w:ascii="Garamond" w:hAnsi="Garamond"/>
                <w:sz w:val="16"/>
                <w:szCs w:val="16"/>
              </w:rPr>
            </w:pPr>
          </w:p>
          <w:p w:rsidRPr="00F20B21" w:rsidR="00C134F0" w:rsidP="00F62D1D" w:rsidRDefault="00C134F0" w14:paraId="1299C43A" wp14:textId="77777777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756" w:type="dxa"/>
            <w:tcMar/>
          </w:tcPr>
          <w:p w:rsidRPr="00F62D1D" w:rsidR="00C134F0" w:rsidP="65DFBF26" w:rsidRDefault="00CC0E35" w14:paraId="4C376A84" wp14:textId="6C3553DF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</w:p>
          <w:p w:rsidRPr="00F62D1D" w:rsidR="00C134F0" w:rsidP="65DFBF26" w:rsidRDefault="00CC0E35" wp14:textId="77777777" w14:paraId="090FE1E6">
            <w:pPr>
              <w:rPr>
                <w:rFonts w:ascii="Garamond" w:hAnsi="Garamond"/>
                <w:sz w:val="16"/>
                <w:szCs w:val="16"/>
              </w:rPr>
            </w:pPr>
            <w:r w:rsidRPr="65DFBF26" w:rsidR="637DE928">
              <w:rPr>
                <w:rFonts w:ascii="Garamond" w:hAnsi="Garamond"/>
                <w:sz w:val="16"/>
                <w:szCs w:val="16"/>
              </w:rPr>
              <w:t>● Types of TV programmes</w:t>
            </w:r>
          </w:p>
          <w:p w:rsidRPr="00F62D1D" w:rsidR="00C134F0" w:rsidP="65DFBF26" w:rsidRDefault="00CC0E35" wp14:textId="77777777" w14:paraId="23219638">
            <w:pPr>
              <w:rPr>
                <w:rFonts w:ascii="Garamond" w:hAnsi="Garamond"/>
                <w:sz w:val="16"/>
                <w:szCs w:val="16"/>
              </w:rPr>
            </w:pPr>
            <w:r w:rsidRPr="65DFBF26" w:rsidR="637DE928">
              <w:rPr>
                <w:rFonts w:ascii="Garamond" w:hAnsi="Garamond"/>
                <w:sz w:val="16"/>
                <w:szCs w:val="16"/>
              </w:rPr>
              <w:t>● Film genres</w:t>
            </w:r>
          </w:p>
          <w:p w:rsidRPr="00F62D1D" w:rsidR="00C134F0" w:rsidP="65DFBF26" w:rsidRDefault="00CC0E35" wp14:textId="77777777" w14:paraId="208339A1">
            <w:pPr>
              <w:rPr>
                <w:rFonts w:ascii="Garamond" w:hAnsi="Garamond"/>
                <w:sz w:val="16"/>
                <w:szCs w:val="16"/>
              </w:rPr>
            </w:pPr>
            <w:r w:rsidRPr="65DFBF26" w:rsidR="637DE928">
              <w:rPr>
                <w:rFonts w:ascii="Garamond" w:hAnsi="Garamond"/>
                <w:sz w:val="16"/>
                <w:szCs w:val="16"/>
              </w:rPr>
              <w:t>● Arranging a cinema visit</w:t>
            </w:r>
          </w:p>
          <w:p w:rsidRPr="00F62D1D" w:rsidR="00C134F0" w:rsidP="65DFBF26" w:rsidRDefault="00CC0E35" wp14:textId="77777777" w14:paraId="0F2281B3">
            <w:pPr>
              <w:rPr>
                <w:rFonts w:ascii="Garamond" w:hAnsi="Garamond"/>
                <w:sz w:val="16"/>
                <w:szCs w:val="16"/>
              </w:rPr>
            </w:pPr>
            <w:r w:rsidRPr="65DFBF26" w:rsidR="637DE928">
              <w:rPr>
                <w:rFonts w:ascii="Garamond" w:hAnsi="Garamond"/>
                <w:sz w:val="16"/>
                <w:szCs w:val="16"/>
              </w:rPr>
              <w:t>● Gaming</w:t>
            </w:r>
          </w:p>
          <w:p w:rsidRPr="00F62D1D" w:rsidR="00C134F0" w:rsidP="65DFBF26" w:rsidRDefault="00CC0E35" wp14:textId="77777777" w14:paraId="30492F59">
            <w:pPr>
              <w:rPr>
                <w:rFonts w:ascii="Garamond" w:hAnsi="Garamond"/>
                <w:sz w:val="16"/>
                <w:szCs w:val="16"/>
              </w:rPr>
            </w:pPr>
            <w:r w:rsidRPr="65DFBF26" w:rsidR="637DE928">
              <w:rPr>
                <w:rFonts w:ascii="Garamond" w:hAnsi="Garamond"/>
                <w:sz w:val="16"/>
                <w:szCs w:val="16"/>
              </w:rPr>
              <w:t>● Free time activities</w:t>
            </w:r>
          </w:p>
          <w:p w:rsidRPr="00F62D1D" w:rsidR="00C134F0" w:rsidP="65DFBF26" w:rsidRDefault="00CC0E35" wp14:textId="77777777" w14:paraId="43305BB0">
            <w:pPr>
              <w:rPr>
                <w:rFonts w:ascii="Garamond" w:hAnsi="Garamond"/>
                <w:sz w:val="16"/>
                <w:szCs w:val="16"/>
              </w:rPr>
            </w:pPr>
            <w:r w:rsidRPr="65DFBF26" w:rsidR="637DE928">
              <w:rPr>
                <w:rFonts w:ascii="Garamond" w:hAnsi="Garamond"/>
                <w:sz w:val="16"/>
                <w:szCs w:val="16"/>
              </w:rPr>
              <w:t>● Going shopping</w:t>
            </w:r>
          </w:p>
          <w:p w:rsidRPr="00F62D1D" w:rsidR="00C134F0" w:rsidP="65DFBF26" w:rsidRDefault="00CC0E35" wp14:textId="77777777" w14:paraId="64336C7A">
            <w:pPr>
              <w:rPr>
                <w:rFonts w:ascii="Garamond" w:hAnsi="Garamond"/>
                <w:b w:val="1"/>
                <w:bCs w:val="1"/>
                <w:sz w:val="16"/>
                <w:szCs w:val="16"/>
              </w:rPr>
            </w:pPr>
            <w:r w:rsidRPr="65DFBF26" w:rsidR="637DE928">
              <w:rPr>
                <w:rFonts w:ascii="Garamond" w:hAnsi="Garamond"/>
                <w:sz w:val="16"/>
                <w:szCs w:val="16"/>
              </w:rPr>
              <w:t>● Opinions</w:t>
            </w:r>
          </w:p>
          <w:p w:rsidRPr="00F62D1D" w:rsidR="00C134F0" w:rsidP="65DFBF26" w:rsidRDefault="00CC0E35" wp14:textId="77777777" w14:paraId="4202F3EA">
            <w:pPr>
              <w:rPr>
                <w:rFonts w:ascii="Garamond" w:hAnsi="Garamond"/>
                <w:sz w:val="16"/>
                <w:szCs w:val="16"/>
              </w:rPr>
            </w:pPr>
            <w:r w:rsidRPr="65DFBF26" w:rsidR="637DE928">
              <w:rPr>
                <w:rFonts w:ascii="Garamond" w:hAnsi="Garamond"/>
                <w:sz w:val="16"/>
                <w:szCs w:val="16"/>
              </w:rPr>
              <w:t>● Adjectival endings</w:t>
            </w:r>
          </w:p>
          <w:p w:rsidRPr="00F62D1D" w:rsidR="00C134F0" w:rsidP="65DFBF26" w:rsidRDefault="00CC0E35" wp14:textId="77777777" w14:paraId="5927A162">
            <w:pPr>
              <w:rPr>
                <w:rFonts w:ascii="Garamond" w:hAnsi="Garamond"/>
                <w:sz w:val="16"/>
                <w:szCs w:val="16"/>
              </w:rPr>
            </w:pPr>
            <w:r w:rsidRPr="65DFBF26" w:rsidR="637DE928">
              <w:rPr>
                <w:rFonts w:ascii="Garamond" w:hAnsi="Garamond"/>
                <w:sz w:val="16"/>
                <w:szCs w:val="16"/>
              </w:rPr>
              <w:t>● Questions words</w:t>
            </w:r>
          </w:p>
          <w:p w:rsidRPr="00F62D1D" w:rsidR="00C134F0" w:rsidP="65DFBF26" w:rsidRDefault="00CC0E35" wp14:textId="77777777" w14:paraId="47203633">
            <w:pPr>
              <w:rPr>
                <w:rFonts w:ascii="Garamond" w:hAnsi="Garamond"/>
                <w:sz w:val="16"/>
                <w:szCs w:val="16"/>
              </w:rPr>
            </w:pPr>
            <w:r w:rsidRPr="65DFBF26" w:rsidR="637DE928">
              <w:rPr>
                <w:rFonts w:ascii="Garamond" w:hAnsi="Garamond"/>
                <w:sz w:val="16"/>
                <w:szCs w:val="16"/>
              </w:rPr>
              <w:t>● Frequencies</w:t>
            </w:r>
          </w:p>
          <w:p w:rsidRPr="00F62D1D" w:rsidR="00C134F0" w:rsidP="65DFBF26" w:rsidRDefault="00CC0E35" wp14:textId="77777777" w14:paraId="2EB0EAB6">
            <w:pPr>
              <w:rPr>
                <w:rFonts w:ascii="Garamond" w:hAnsi="Garamond"/>
                <w:sz w:val="16"/>
                <w:szCs w:val="16"/>
              </w:rPr>
            </w:pPr>
            <w:r w:rsidRPr="65DFBF26" w:rsidR="637DE928">
              <w:rPr>
                <w:rFonts w:ascii="Garamond" w:hAnsi="Garamond"/>
                <w:sz w:val="16"/>
                <w:szCs w:val="16"/>
              </w:rPr>
              <w:t>● Near future (reinforcement)</w:t>
            </w:r>
          </w:p>
          <w:p w:rsidRPr="00F62D1D" w:rsidR="00C134F0" w:rsidP="65DFBF26" w:rsidRDefault="00CC0E35" wp14:textId="77777777" w14:paraId="4F5CC655">
            <w:pPr>
              <w:rPr>
                <w:rFonts w:ascii="Garamond" w:hAnsi="Garamond"/>
                <w:sz w:val="16"/>
                <w:szCs w:val="16"/>
              </w:rPr>
            </w:pPr>
            <w:r w:rsidRPr="65DFBF26" w:rsidR="637DE928">
              <w:rPr>
                <w:rFonts w:ascii="Garamond" w:hAnsi="Garamond"/>
                <w:sz w:val="16"/>
                <w:szCs w:val="16"/>
              </w:rPr>
              <w:t>Lire</w:t>
            </w:r>
          </w:p>
          <w:p w:rsidRPr="00F62D1D" w:rsidR="00C134F0" w:rsidP="65DFBF26" w:rsidRDefault="00CC0E35" w14:paraId="7A8AD54A" wp14:textId="0FE15185">
            <w:pPr>
              <w:pStyle w:val="NoSpacing"/>
              <w:rPr>
                <w:rFonts w:ascii="Garamond" w:hAnsi="Garamond"/>
                <w:sz w:val="16"/>
                <w:szCs w:val="16"/>
              </w:rPr>
            </w:pPr>
            <w:r w:rsidRPr="65DFBF26" w:rsidR="637DE928">
              <w:rPr>
                <w:rFonts w:ascii="Garamond" w:hAnsi="Garamond"/>
                <w:sz w:val="16"/>
                <w:szCs w:val="16"/>
              </w:rPr>
              <w:t>● Possessive adjectives (my, your, his, her</w:t>
            </w:r>
          </w:p>
        </w:tc>
        <w:tc>
          <w:tcPr>
            <w:tcW w:w="1784" w:type="dxa"/>
            <w:vMerge/>
            <w:tcMar/>
          </w:tcPr>
          <w:p w:rsidRPr="002C286B" w:rsidR="00C134F0" w:rsidP="00C134F0" w:rsidRDefault="00C134F0" w14:paraId="4DDBEF00" wp14:textId="77777777">
            <w:pPr>
              <w:pStyle w:val="ListParagraph"/>
              <w:numPr>
                <w:ilvl w:val="0"/>
                <w:numId w:val="7"/>
              </w:numPr>
              <w:ind w:left="152" w:hanging="152"/>
              <w:rPr>
                <w:rFonts w:ascii="Garamond" w:hAnsi="Garamond"/>
              </w:rPr>
            </w:pPr>
          </w:p>
        </w:tc>
        <w:tc>
          <w:tcPr>
            <w:tcW w:w="1617" w:type="dxa"/>
            <w:vMerge/>
            <w:tcMar/>
          </w:tcPr>
          <w:p w:rsidRPr="002C286B" w:rsidR="00C134F0" w:rsidP="00C134F0" w:rsidRDefault="00C134F0" w14:paraId="3461D779" wp14:textId="77777777">
            <w:pPr>
              <w:pStyle w:val="ListParagraph"/>
              <w:numPr>
                <w:ilvl w:val="0"/>
                <w:numId w:val="1"/>
              </w:numPr>
              <w:ind w:left="426" w:hanging="283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xmlns:wp14="http://schemas.microsoft.com/office/word/2010/wordml" w:rsidRPr="00CD7E97" w:rsidR="00C134F0" w:rsidTr="35B257D9" w14:paraId="0D86A99D" wp14:textId="77777777">
        <w:trPr>
          <w:trHeight w:val="2535"/>
        </w:trPr>
        <w:tc>
          <w:tcPr>
            <w:tcW w:w="1080" w:type="dxa"/>
            <w:tcMar/>
          </w:tcPr>
          <w:p w:rsidRPr="00B253EC" w:rsidR="00C134F0" w:rsidP="0EAF9725" w:rsidRDefault="00C134F0" w14:paraId="295CFF36" wp14:textId="5744F1CF">
            <w:pPr>
              <w:pStyle w:val="Default"/>
              <w:tabs>
                <w:tab w:val="left" w:pos="1950"/>
              </w:tabs>
              <w:rPr>
                <w:rFonts w:ascii="Garamond" w:hAnsi="Garamond"/>
                <w:b w:val="1"/>
                <w:bCs w:val="1"/>
                <w:sz w:val="22"/>
                <w:szCs w:val="22"/>
              </w:rPr>
            </w:pPr>
          </w:p>
          <w:p w:rsidRPr="00B253EC" w:rsidR="00C134F0" w:rsidP="0EAF9725" w:rsidRDefault="00C134F0" w14:paraId="20F387F5" wp14:textId="77777777">
            <w:pPr>
              <w:pStyle w:val="Default"/>
              <w:tabs>
                <w:tab w:val="left" w:pos="1950"/>
              </w:tabs>
              <w:rPr>
                <w:rFonts w:ascii="Garamond" w:hAnsi="Garamond"/>
                <w:b w:val="1"/>
                <w:bCs w:val="1"/>
                <w:sz w:val="22"/>
                <w:szCs w:val="22"/>
              </w:rPr>
            </w:pPr>
            <w:r w:rsidRPr="0EAF9725" w:rsidR="6C7ADB42">
              <w:rPr>
                <w:rFonts w:ascii="Garamond" w:hAnsi="Garamond"/>
                <w:b w:val="1"/>
                <w:bCs w:val="1"/>
                <w:sz w:val="22"/>
                <w:szCs w:val="22"/>
              </w:rPr>
              <w:t>Summer Term</w:t>
            </w:r>
          </w:p>
          <w:p w:rsidRPr="00B253EC" w:rsidR="00C134F0" w:rsidP="7338F8B8" w:rsidRDefault="00C134F0" w14:paraId="6B7ABA61" wp14:textId="7A6327AF">
            <w:pPr>
              <w:pStyle w:val="Default"/>
              <w:tabs>
                <w:tab w:val="left" w:pos="1950"/>
              </w:tabs>
              <w:rPr>
                <w:rFonts w:ascii="Garamond" w:hAnsi="Garamond"/>
                <w:b w:val="1"/>
                <w:bCs w:val="1"/>
                <w:sz w:val="22"/>
                <w:szCs w:val="22"/>
              </w:rPr>
            </w:pPr>
          </w:p>
        </w:tc>
        <w:tc>
          <w:tcPr>
            <w:tcW w:w="1705" w:type="dxa"/>
            <w:tcMar/>
          </w:tcPr>
          <w:p w:rsidR="00C134F0" w:rsidP="00C134F0" w:rsidRDefault="00C134F0" w14:paraId="3CF2D8B6" wp14:textId="77777777">
            <w:pPr>
              <w:rPr>
                <w:rFonts w:ascii="Garamond" w:hAnsi="Garamond"/>
                <w:b/>
                <w:sz w:val="16"/>
                <w:szCs w:val="16"/>
                <w:lang w:val="fr-CA"/>
              </w:rPr>
            </w:pPr>
          </w:p>
          <w:p w:rsidR="00C134F0" w:rsidP="00C134F0" w:rsidRDefault="00C134F0" w14:paraId="0FB78278" wp14:textId="77777777">
            <w:pPr>
              <w:rPr>
                <w:rFonts w:ascii="Garamond" w:hAnsi="Garamond"/>
                <w:b/>
                <w:sz w:val="20"/>
                <w:szCs w:val="20"/>
                <w:lang w:val="fr-CA"/>
              </w:rPr>
            </w:pPr>
          </w:p>
          <w:p w:rsidR="0033323F" w:rsidP="00C134F0" w:rsidRDefault="0033323F" w14:paraId="1FC39945" wp14:textId="1BE0E66B">
            <w:pPr/>
            <w:r w:rsidRPr="0EAF9725" w:rsidR="6C7ADB42">
              <w:rPr>
                <w:rFonts w:ascii="Garamond" w:hAnsi="Garamond"/>
                <w:b w:val="1"/>
                <w:bCs w:val="1"/>
                <w:sz w:val="20"/>
                <w:szCs w:val="20"/>
                <w:lang w:val="fr-CA"/>
              </w:rPr>
              <w:t>Module 5:</w:t>
            </w:r>
          </w:p>
          <w:p w:rsidR="6C7ADB42" w:rsidRDefault="6C7ADB42" w14:paraId="14854B6A" w14:textId="2B6C2D25">
            <w:r w:rsidRPr="0EAF9725" w:rsidR="6C7ADB42">
              <w:rPr>
                <w:rFonts w:ascii="Garamond" w:hAnsi="Garamond"/>
                <w:b w:val="1"/>
                <w:bCs w:val="1"/>
                <w:sz w:val="20"/>
                <w:szCs w:val="20"/>
                <w:lang w:val="fr-CA"/>
              </w:rPr>
              <w:t>Le sport en direct</w:t>
            </w:r>
          </w:p>
          <w:p w:rsidRPr="00C134F0" w:rsidR="00C134F0" w:rsidP="00C134F0" w:rsidRDefault="00C134F0" w14:paraId="0562CB0E" wp14:textId="77777777">
            <w:pPr>
              <w:autoSpaceDE w:val="0"/>
              <w:autoSpaceDN w:val="0"/>
              <w:adjustRightInd w:val="0"/>
              <w:rPr>
                <w:rFonts w:ascii="Garamond" w:hAnsi="Garamond" w:cs="ArialMT"/>
                <w:sz w:val="16"/>
                <w:szCs w:val="16"/>
                <w:lang w:val="fr-CA"/>
              </w:rPr>
            </w:pPr>
          </w:p>
          <w:p w:rsidRPr="00C134F0" w:rsidR="00C134F0" w:rsidP="00C134F0" w:rsidRDefault="00C134F0" w14:paraId="34CE0A41" wp14:textId="77777777">
            <w:pPr>
              <w:autoSpaceDE w:val="0"/>
              <w:autoSpaceDN w:val="0"/>
              <w:adjustRightInd w:val="0"/>
              <w:rPr>
                <w:rFonts w:ascii="Garamond" w:hAnsi="Garamond"/>
                <w:sz w:val="16"/>
                <w:szCs w:val="16"/>
                <w:lang w:val="fr-CA"/>
              </w:rPr>
            </w:pPr>
          </w:p>
          <w:p w:rsidRPr="00C134F0" w:rsidR="00C134F0" w:rsidP="00C134F0" w:rsidRDefault="00C134F0" w14:paraId="62EBF3C5" wp14:textId="77777777">
            <w:pPr>
              <w:rPr>
                <w:rFonts w:ascii="Garamond" w:hAnsi="Garamond"/>
                <w:b/>
                <w:sz w:val="16"/>
                <w:szCs w:val="16"/>
                <w:lang w:val="fr-CA"/>
              </w:rPr>
            </w:pPr>
          </w:p>
          <w:p w:rsidRPr="00C134F0" w:rsidR="00C134F0" w:rsidP="00C134F0" w:rsidRDefault="00C134F0" w14:paraId="6D98A12B" wp14:textId="77777777">
            <w:pPr>
              <w:rPr>
                <w:rFonts w:ascii="Garamond" w:hAnsi="Garamond"/>
                <w:b/>
                <w:sz w:val="16"/>
                <w:szCs w:val="16"/>
                <w:lang w:val="fr-CA"/>
              </w:rPr>
            </w:pPr>
          </w:p>
          <w:p w:rsidRPr="00C134F0" w:rsidR="00C134F0" w:rsidP="00C134F0" w:rsidRDefault="00C134F0" w14:paraId="2946DB82" wp14:textId="77777777">
            <w:pPr>
              <w:rPr>
                <w:rFonts w:ascii="Garamond" w:hAnsi="Garamond"/>
                <w:b/>
                <w:sz w:val="16"/>
                <w:szCs w:val="16"/>
                <w:lang w:val="fr-CA"/>
              </w:rPr>
            </w:pPr>
          </w:p>
          <w:p w:rsidRPr="00C134F0" w:rsidR="00C134F0" w:rsidP="00C134F0" w:rsidRDefault="00C134F0" w14:paraId="5997CC1D" wp14:textId="77777777">
            <w:pPr>
              <w:rPr>
                <w:rFonts w:ascii="Garamond" w:hAnsi="Garamond"/>
                <w:b/>
                <w:sz w:val="16"/>
                <w:szCs w:val="16"/>
                <w:lang w:val="fr-CA"/>
              </w:rPr>
            </w:pPr>
          </w:p>
          <w:p w:rsidRPr="00C134F0" w:rsidR="00C134F0" w:rsidP="00C134F0" w:rsidRDefault="00C134F0" w14:paraId="110FFD37" wp14:textId="77777777">
            <w:pPr>
              <w:rPr>
                <w:rFonts w:ascii="Garamond" w:hAnsi="Garamond"/>
                <w:b/>
                <w:sz w:val="16"/>
                <w:szCs w:val="16"/>
                <w:lang w:val="fr-CA"/>
              </w:rPr>
            </w:pPr>
          </w:p>
          <w:p w:rsidRPr="00C134F0" w:rsidR="00C134F0" w:rsidP="00C134F0" w:rsidRDefault="00C134F0" w14:paraId="6B699379" wp14:textId="77777777">
            <w:pPr>
              <w:rPr>
                <w:rFonts w:ascii="Garamond" w:hAnsi="Garamond"/>
                <w:b/>
                <w:sz w:val="16"/>
                <w:szCs w:val="16"/>
                <w:lang w:val="fr-CA"/>
              </w:rPr>
            </w:pPr>
          </w:p>
        </w:tc>
        <w:tc>
          <w:tcPr>
            <w:tcW w:w="2826" w:type="dxa"/>
            <w:tcMar/>
          </w:tcPr>
          <w:p w:rsidR="00CD7E97" w:rsidP="00C134F0" w:rsidRDefault="00CD7E97" w14:paraId="3FE9F23F" wp14:textId="77777777">
            <w:pPr>
              <w:rPr>
                <w:rFonts w:ascii="Garamond" w:hAnsi="Garamond"/>
                <w:sz w:val="16"/>
                <w:szCs w:val="16"/>
              </w:rPr>
            </w:pPr>
          </w:p>
          <w:p w:rsidR="0033323F" w:rsidP="00C134F0" w:rsidRDefault="0033323F" w14:paraId="1F72F646" wp14:textId="77777777">
            <w:pPr>
              <w:rPr>
                <w:rFonts w:ascii="Garamond" w:hAnsi="Garamond"/>
                <w:sz w:val="16"/>
                <w:szCs w:val="16"/>
              </w:rPr>
            </w:pPr>
          </w:p>
          <w:p w:rsidRPr="00C134F0" w:rsidR="00C134F0" w:rsidP="00C134F0" w:rsidRDefault="00C134F0" w14:paraId="08CE6F91" wp14:textId="77777777">
            <w:pPr>
              <w:rPr>
                <w:rFonts w:ascii="Garamond" w:hAnsi="Garamond"/>
                <w:sz w:val="16"/>
                <w:szCs w:val="16"/>
              </w:rPr>
            </w:pPr>
          </w:p>
          <w:p w:rsidRPr="0033323F" w:rsidR="00C134F0" w:rsidP="6F46E7A7" w:rsidRDefault="00C134F0" w14:paraId="0D328A36" wp14:textId="19A0B799">
            <w:pPr>
              <w:rPr>
                <w:rFonts w:ascii="Garamond" w:hAnsi="Garamond"/>
                <w:sz w:val="16"/>
                <w:szCs w:val="16"/>
              </w:rPr>
            </w:pPr>
          </w:p>
          <w:p w:rsidRPr="0033323F" w:rsidR="00C134F0" w:rsidP="6F46E7A7" w:rsidRDefault="00C134F0" w14:paraId="3F819A26" wp14:textId="03C7D11E">
            <w:pPr>
              <w:rPr>
                <w:rFonts w:ascii="Garamond" w:hAnsi="Garamond"/>
                <w:sz w:val="16"/>
                <w:szCs w:val="16"/>
              </w:rPr>
            </w:pPr>
            <w:r w:rsidRPr="35B257D9" w:rsidR="573B8650">
              <w:rPr>
                <w:rFonts w:ascii="Garamond" w:hAnsi="Garamond"/>
                <w:sz w:val="16"/>
                <w:szCs w:val="16"/>
              </w:rPr>
              <w:t xml:space="preserve">● What </w:t>
            </w:r>
            <w:r w:rsidRPr="35B257D9" w:rsidR="6C3B415A">
              <w:rPr>
                <w:rFonts w:ascii="Garamond" w:hAnsi="Garamond"/>
                <w:sz w:val="16"/>
                <w:szCs w:val="16"/>
              </w:rPr>
              <w:t>sports do you do</w:t>
            </w:r>
            <w:r w:rsidRPr="35B257D9" w:rsidR="573B8650">
              <w:rPr>
                <w:rFonts w:ascii="Garamond" w:hAnsi="Garamond"/>
                <w:sz w:val="16"/>
                <w:szCs w:val="16"/>
              </w:rPr>
              <w:t xml:space="preserve">? </w:t>
            </w:r>
          </w:p>
          <w:p w:rsidRPr="0033323F" w:rsidR="00C134F0" w:rsidP="6F46E7A7" w:rsidRDefault="00C134F0" w14:paraId="4AEA00E7" wp14:textId="636EA101">
            <w:pPr/>
            <w:r w:rsidRPr="35B257D9" w:rsidR="573B8650">
              <w:rPr>
                <w:rFonts w:ascii="Garamond" w:hAnsi="Garamond"/>
                <w:sz w:val="16"/>
                <w:szCs w:val="16"/>
              </w:rPr>
              <w:t xml:space="preserve">● What </w:t>
            </w:r>
            <w:r w:rsidRPr="35B257D9" w:rsidR="6F3B855E">
              <w:rPr>
                <w:rFonts w:ascii="Garamond" w:hAnsi="Garamond"/>
                <w:sz w:val="16"/>
                <w:szCs w:val="16"/>
              </w:rPr>
              <w:t>are your hobbies</w:t>
            </w:r>
            <w:r w:rsidRPr="35B257D9" w:rsidR="573B8650">
              <w:rPr>
                <w:rFonts w:ascii="Garamond" w:hAnsi="Garamond"/>
                <w:sz w:val="16"/>
                <w:szCs w:val="16"/>
              </w:rPr>
              <w:t>?</w:t>
            </w:r>
          </w:p>
          <w:p w:rsidR="35B257D9" w:rsidP="35B257D9" w:rsidRDefault="35B257D9" w14:paraId="60045762" w14:textId="3DCB6E55">
            <w:pPr>
              <w:rPr>
                <w:rFonts w:ascii="Garamond" w:hAnsi="Garamond"/>
                <w:sz w:val="16"/>
                <w:szCs w:val="16"/>
              </w:rPr>
            </w:pPr>
          </w:p>
          <w:p w:rsidRPr="0033323F" w:rsidR="00C134F0" w:rsidP="6F46E7A7" w:rsidRDefault="00C134F0" w14:paraId="407A1ADE" wp14:textId="1627011D">
            <w:pPr>
              <w:rPr>
                <w:rFonts w:ascii="Garamond" w:hAnsi="Garamond"/>
                <w:sz w:val="16"/>
                <w:szCs w:val="16"/>
              </w:rPr>
            </w:pPr>
            <w:r w:rsidRPr="35B257D9" w:rsidR="573B8650">
              <w:rPr>
                <w:rFonts w:ascii="Garamond" w:hAnsi="Garamond"/>
                <w:sz w:val="16"/>
                <w:szCs w:val="16"/>
              </w:rPr>
              <w:t>● Wh</w:t>
            </w:r>
            <w:r w:rsidRPr="35B257D9" w:rsidR="09B5587D">
              <w:rPr>
                <w:rFonts w:ascii="Garamond" w:hAnsi="Garamond"/>
                <w:sz w:val="16"/>
                <w:szCs w:val="16"/>
              </w:rPr>
              <w:t>ich</w:t>
            </w:r>
            <w:r w:rsidRPr="35B257D9" w:rsidR="573B8650">
              <w:rPr>
                <w:rFonts w:ascii="Garamond" w:hAnsi="Garamond"/>
                <w:sz w:val="16"/>
                <w:szCs w:val="16"/>
              </w:rPr>
              <w:t xml:space="preserve"> leisure activities do you do</w:t>
            </w:r>
            <w:r w:rsidRPr="35B257D9" w:rsidR="7B24909F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35B257D9" w:rsidR="7B24909F">
              <w:rPr>
                <w:rFonts w:ascii="Garamond" w:hAnsi="Garamond"/>
                <w:sz w:val="16"/>
                <w:szCs w:val="16"/>
              </w:rPr>
              <w:t>and</w:t>
            </w:r>
            <w:r w:rsidRPr="35B257D9" w:rsidR="7B24909F">
              <w:rPr>
                <w:rFonts w:ascii="Garamond" w:hAnsi="Garamond"/>
                <w:sz w:val="16"/>
                <w:szCs w:val="16"/>
              </w:rPr>
              <w:t xml:space="preserve"> why</w:t>
            </w:r>
            <w:r w:rsidRPr="35B257D9" w:rsidR="573B8650">
              <w:rPr>
                <w:rFonts w:ascii="Garamond" w:hAnsi="Garamond"/>
                <w:sz w:val="16"/>
                <w:szCs w:val="16"/>
              </w:rPr>
              <w:t>?</w:t>
            </w:r>
          </w:p>
          <w:p w:rsidRPr="0033323F" w:rsidR="00C134F0" w:rsidP="6F46E7A7" w:rsidRDefault="00C134F0" wp14:textId="77777777" w14:paraId="16FD8FF0">
            <w:pPr>
              <w:rPr>
                <w:rFonts w:ascii="Garamond" w:hAnsi="Garamond"/>
                <w:sz w:val="16"/>
                <w:szCs w:val="16"/>
              </w:rPr>
            </w:pPr>
            <w:r w:rsidRPr="6F46E7A7" w:rsidR="38FC1DAC">
              <w:rPr>
                <w:rFonts w:ascii="Garamond" w:hAnsi="Garamond"/>
                <w:sz w:val="16"/>
                <w:szCs w:val="16"/>
              </w:rPr>
              <w:t>● How often do you do them?</w:t>
            </w:r>
          </w:p>
          <w:p w:rsidRPr="0033323F" w:rsidR="00C134F0" w:rsidP="6F46E7A7" w:rsidRDefault="00C134F0" wp14:textId="77777777" w14:paraId="0A70FEB7">
            <w:pPr>
              <w:rPr>
                <w:rFonts w:ascii="Garamond" w:hAnsi="Garamond"/>
                <w:sz w:val="16"/>
                <w:szCs w:val="16"/>
              </w:rPr>
            </w:pPr>
            <w:r w:rsidRPr="6F46E7A7" w:rsidR="38FC1DAC">
              <w:rPr>
                <w:rFonts w:ascii="Garamond" w:hAnsi="Garamond"/>
                <w:sz w:val="16"/>
                <w:szCs w:val="16"/>
              </w:rPr>
              <w:t>● What don’t you do, and why?</w:t>
            </w:r>
          </w:p>
          <w:p w:rsidRPr="0033323F" w:rsidR="00C134F0" w:rsidP="6F46E7A7" w:rsidRDefault="00C134F0" w14:paraId="1A904B9A" wp14:textId="3A09A8F3">
            <w:pPr>
              <w:rPr>
                <w:rFonts w:ascii="Garamond" w:hAnsi="Garamond"/>
                <w:sz w:val="16"/>
                <w:szCs w:val="16"/>
              </w:rPr>
            </w:pPr>
            <w:r w:rsidRPr="35B257D9" w:rsidR="573B8650">
              <w:rPr>
                <w:rFonts w:ascii="Garamond" w:hAnsi="Garamond"/>
                <w:sz w:val="16"/>
                <w:szCs w:val="16"/>
              </w:rPr>
              <w:t xml:space="preserve">● </w:t>
            </w:r>
            <w:r w:rsidRPr="35B257D9" w:rsidR="0D8527C1">
              <w:rPr>
                <w:rFonts w:ascii="Garamond" w:hAnsi="Garamond"/>
                <w:sz w:val="16"/>
                <w:szCs w:val="16"/>
              </w:rPr>
              <w:t>Where is the nearest......?</w:t>
            </w:r>
          </w:p>
          <w:p w:rsidR="0D8527C1" w:rsidP="35B257D9" w:rsidRDefault="0D8527C1" w14:paraId="524985AB" w14:textId="41D924DE">
            <w:pPr>
              <w:rPr>
                <w:rFonts w:ascii="Garamond" w:hAnsi="Garamond"/>
                <w:sz w:val="16"/>
                <w:szCs w:val="16"/>
              </w:rPr>
            </w:pPr>
            <w:r w:rsidRPr="35B257D9" w:rsidR="0D8527C1">
              <w:rPr>
                <w:rFonts w:ascii="Garamond" w:hAnsi="Garamond"/>
                <w:sz w:val="16"/>
                <w:szCs w:val="16"/>
              </w:rPr>
              <w:t>● How do you feel?</w:t>
            </w:r>
          </w:p>
          <w:p w:rsidR="0D8527C1" w:rsidP="35B257D9" w:rsidRDefault="0D8527C1" w14:paraId="5601A9F3" w14:textId="515AD94E">
            <w:pPr>
              <w:rPr>
                <w:rFonts w:ascii="Garamond" w:hAnsi="Garamond"/>
                <w:sz w:val="16"/>
                <w:szCs w:val="16"/>
              </w:rPr>
            </w:pPr>
            <w:r w:rsidRPr="35B257D9" w:rsidR="0D8527C1">
              <w:rPr>
                <w:rFonts w:ascii="Garamond" w:hAnsi="Garamond"/>
                <w:sz w:val="16"/>
                <w:szCs w:val="16"/>
              </w:rPr>
              <w:t>● Where does it hurt?</w:t>
            </w:r>
          </w:p>
          <w:p w:rsidR="0D8527C1" w:rsidP="35B257D9" w:rsidRDefault="0D8527C1" w14:paraId="3DF06D53" w14:textId="086BC522">
            <w:pPr>
              <w:rPr>
                <w:rFonts w:ascii="Garamond" w:hAnsi="Garamond"/>
                <w:sz w:val="16"/>
                <w:szCs w:val="16"/>
              </w:rPr>
            </w:pPr>
            <w:r w:rsidRPr="35B257D9" w:rsidR="0D8527C1">
              <w:rPr>
                <w:rFonts w:ascii="Garamond" w:hAnsi="Garamond"/>
                <w:sz w:val="16"/>
                <w:szCs w:val="16"/>
              </w:rPr>
              <w:t>● How long have you felt like this?</w:t>
            </w:r>
          </w:p>
          <w:p w:rsidR="0D8527C1" w:rsidP="35B257D9" w:rsidRDefault="0D8527C1" w14:paraId="12B078BB" w14:textId="422D95DF">
            <w:pPr>
              <w:rPr>
                <w:rFonts w:ascii="Garamond" w:hAnsi="Garamond"/>
                <w:sz w:val="16"/>
                <w:szCs w:val="16"/>
              </w:rPr>
            </w:pPr>
            <w:r w:rsidRPr="35B257D9" w:rsidR="0D8527C1">
              <w:rPr>
                <w:rFonts w:ascii="Garamond" w:hAnsi="Garamond"/>
                <w:sz w:val="16"/>
                <w:szCs w:val="16"/>
              </w:rPr>
              <w:t>● Describe what you did/ate and drank yesterda</w:t>
            </w:r>
            <w:r w:rsidRPr="35B257D9" w:rsidR="18DD505E">
              <w:rPr>
                <w:rFonts w:ascii="Garamond" w:hAnsi="Garamond"/>
                <w:sz w:val="16"/>
                <w:szCs w:val="16"/>
              </w:rPr>
              <w:t>y</w:t>
            </w:r>
          </w:p>
          <w:p w:rsidR="35B257D9" w:rsidP="35B257D9" w:rsidRDefault="35B257D9" w14:paraId="39FEFDA5" w14:textId="3B90BB62">
            <w:pPr>
              <w:rPr>
                <w:rFonts w:ascii="Garamond" w:hAnsi="Garamond"/>
                <w:sz w:val="16"/>
                <w:szCs w:val="16"/>
              </w:rPr>
            </w:pPr>
          </w:p>
          <w:p w:rsidRPr="0033323F" w:rsidR="00C134F0" w:rsidP="0033323F" w:rsidRDefault="00C134F0" w14:paraId="61CDCEAD" wp14:textId="6355AC4C">
            <w:pPr>
              <w:rPr>
                <w:rFonts w:ascii="Garamond" w:hAnsi="Garamond"/>
              </w:rPr>
            </w:pPr>
          </w:p>
        </w:tc>
        <w:tc>
          <w:tcPr>
            <w:tcW w:w="1756" w:type="dxa"/>
            <w:tcMar/>
          </w:tcPr>
          <w:p w:rsidRPr="00CD7E97" w:rsidR="00CD7E97" w:rsidP="35B257D9" w:rsidRDefault="00CD7E97" w14:paraId="6D45B8FB" wp14:textId="31165326">
            <w:pPr>
              <w:rPr>
                <w:rFonts w:ascii="Garamond" w:hAnsi="Garamond"/>
              </w:rPr>
            </w:pPr>
          </w:p>
          <w:p w:rsidRPr="00CD7E97" w:rsidR="00CD7E97" w:rsidP="35B257D9" w:rsidRDefault="00CD7E97" w14:paraId="02B60544" wp14:textId="0E26C8B3">
            <w:pPr>
              <w:rPr>
                <w:rFonts w:ascii="Garamond" w:hAnsi="Garamond"/>
                <w:sz w:val="16"/>
                <w:szCs w:val="16"/>
              </w:rPr>
            </w:pPr>
            <w:r w:rsidRPr="35B257D9" w:rsidR="2637F273">
              <w:rPr>
                <w:rFonts w:ascii="Garamond" w:hAnsi="Garamond"/>
                <w:sz w:val="16"/>
                <w:szCs w:val="16"/>
              </w:rPr>
              <w:t>● Talking about sports</w:t>
            </w:r>
          </w:p>
          <w:p w:rsidRPr="00CD7E97" w:rsidR="00CD7E97" w:rsidP="35B257D9" w:rsidRDefault="00CD7E97" w14:paraId="7028F40F" wp14:textId="422D63E7">
            <w:pPr>
              <w:rPr>
                <w:rFonts w:ascii="Garamond" w:hAnsi="Garamond"/>
                <w:sz w:val="16"/>
                <w:szCs w:val="16"/>
              </w:rPr>
            </w:pPr>
            <w:r w:rsidRPr="35B257D9" w:rsidR="2637F273">
              <w:rPr>
                <w:rFonts w:ascii="Garamond" w:hAnsi="Garamond"/>
                <w:sz w:val="16"/>
                <w:szCs w:val="16"/>
              </w:rPr>
              <w:t>● Usi</w:t>
            </w:r>
            <w:r w:rsidRPr="35B257D9" w:rsidR="4963F4F6">
              <w:rPr>
                <w:rFonts w:ascii="Garamond" w:hAnsi="Garamond"/>
                <w:sz w:val="16"/>
                <w:szCs w:val="16"/>
              </w:rPr>
              <w:t xml:space="preserve">ng </w:t>
            </w:r>
            <w:r w:rsidRPr="35B257D9" w:rsidR="4963F4F6">
              <w:rPr>
                <w:rFonts w:ascii="Garamond" w:hAnsi="Garamond"/>
                <w:sz w:val="16"/>
                <w:szCs w:val="16"/>
              </w:rPr>
              <w:t>jouer</w:t>
            </w:r>
            <w:r w:rsidRPr="35B257D9" w:rsidR="4963F4F6">
              <w:rPr>
                <w:rFonts w:ascii="Garamond" w:hAnsi="Garamond"/>
                <w:sz w:val="16"/>
                <w:szCs w:val="16"/>
              </w:rPr>
              <w:t xml:space="preserve"> â and faire de</w:t>
            </w:r>
          </w:p>
          <w:p w:rsidRPr="00CD7E97" w:rsidR="00CD7E97" w:rsidP="35B257D9" w:rsidRDefault="00CD7E97" w14:paraId="24834C23" wp14:textId="73CAD54C">
            <w:pPr>
              <w:rPr>
                <w:rFonts w:ascii="Garamond" w:hAnsi="Garamond"/>
                <w:sz w:val="16"/>
                <w:szCs w:val="16"/>
              </w:rPr>
            </w:pPr>
            <w:r w:rsidRPr="35B257D9" w:rsidR="2637F273">
              <w:rPr>
                <w:rFonts w:ascii="Garamond" w:hAnsi="Garamond"/>
                <w:sz w:val="16"/>
                <w:szCs w:val="16"/>
              </w:rPr>
              <w:t xml:space="preserve">● </w:t>
            </w:r>
            <w:r w:rsidRPr="35B257D9" w:rsidR="40A96435">
              <w:rPr>
                <w:rFonts w:ascii="Garamond" w:hAnsi="Garamond"/>
                <w:sz w:val="16"/>
                <w:szCs w:val="16"/>
              </w:rPr>
              <w:t>Giving opinions about sports</w:t>
            </w:r>
          </w:p>
          <w:p w:rsidRPr="00CD7E97" w:rsidR="00CD7E97" w:rsidP="35B257D9" w:rsidRDefault="00CD7E97" w14:paraId="2DB70CA0" wp14:textId="35FEEE3E">
            <w:pPr>
              <w:rPr>
                <w:rFonts w:ascii="Garamond" w:hAnsi="Garamond"/>
                <w:sz w:val="16"/>
                <w:szCs w:val="16"/>
              </w:rPr>
            </w:pPr>
            <w:r w:rsidRPr="35B257D9" w:rsidR="2637F273">
              <w:rPr>
                <w:rFonts w:ascii="Garamond" w:hAnsi="Garamond"/>
                <w:sz w:val="16"/>
                <w:szCs w:val="16"/>
              </w:rPr>
              <w:t xml:space="preserve">● </w:t>
            </w:r>
            <w:r w:rsidRPr="35B257D9" w:rsidR="63759F0D">
              <w:rPr>
                <w:rFonts w:ascii="Garamond" w:hAnsi="Garamond"/>
                <w:sz w:val="16"/>
                <w:szCs w:val="16"/>
              </w:rPr>
              <w:t xml:space="preserve">Using the </w:t>
            </w:r>
            <w:r w:rsidRPr="35B257D9" w:rsidR="63759F0D">
              <w:rPr>
                <w:rFonts w:ascii="Garamond" w:hAnsi="Garamond"/>
                <w:sz w:val="16"/>
                <w:szCs w:val="16"/>
              </w:rPr>
              <w:t>comparative</w:t>
            </w:r>
          </w:p>
          <w:p w:rsidRPr="00CD7E97" w:rsidR="00CD7E97" w:rsidP="0033323F" w:rsidRDefault="00CD7E97" w14:paraId="40999328" wp14:textId="3B2B95A7">
            <w:pPr/>
            <w:r w:rsidRPr="35B257D9" w:rsidR="2637F273">
              <w:rPr>
                <w:rFonts w:ascii="Garamond" w:hAnsi="Garamond"/>
                <w:sz w:val="16"/>
                <w:szCs w:val="16"/>
              </w:rPr>
              <w:t xml:space="preserve">● </w:t>
            </w:r>
            <w:r w:rsidRPr="35B257D9" w:rsidR="0E379C62">
              <w:rPr>
                <w:rFonts w:ascii="Garamond" w:hAnsi="Garamond"/>
                <w:sz w:val="16"/>
                <w:szCs w:val="16"/>
              </w:rPr>
              <w:t>Giving and understanding directions</w:t>
            </w:r>
          </w:p>
          <w:p w:rsidRPr="00CD7E97" w:rsidR="00CD7E97" w:rsidP="35B257D9" w:rsidRDefault="00CD7E97" w14:paraId="624C3561" wp14:textId="587C2D4A">
            <w:pPr>
              <w:rPr>
                <w:rFonts w:ascii="Garamond" w:hAnsi="Garamond"/>
                <w:sz w:val="16"/>
                <w:szCs w:val="16"/>
              </w:rPr>
            </w:pPr>
            <w:r w:rsidRPr="35B257D9" w:rsidR="2637F273">
              <w:rPr>
                <w:rFonts w:ascii="Garamond" w:hAnsi="Garamond"/>
                <w:sz w:val="16"/>
                <w:szCs w:val="16"/>
              </w:rPr>
              <w:t>●</w:t>
            </w:r>
            <w:r w:rsidRPr="35B257D9" w:rsidR="70846884">
              <w:rPr>
                <w:rFonts w:ascii="Garamond" w:hAnsi="Garamond"/>
                <w:sz w:val="16"/>
                <w:szCs w:val="16"/>
              </w:rPr>
              <w:t xml:space="preserve"> Using Il faut</w:t>
            </w:r>
            <w:r w:rsidRPr="35B257D9" w:rsidR="2637F273">
              <w:rPr>
                <w:rFonts w:ascii="Garamond" w:hAnsi="Garamond"/>
                <w:sz w:val="16"/>
                <w:szCs w:val="16"/>
              </w:rPr>
              <w:t xml:space="preserve"> </w:t>
            </w:r>
          </w:p>
          <w:p w:rsidRPr="00CD7E97" w:rsidR="00CD7E97" w:rsidP="35B257D9" w:rsidRDefault="00CD7E97" w14:paraId="360B7CFA" wp14:textId="4AEAD5E0">
            <w:pPr>
              <w:rPr>
                <w:rFonts w:ascii="Garamond" w:hAnsi="Garamond"/>
                <w:b w:val="1"/>
                <w:bCs w:val="1"/>
                <w:sz w:val="16"/>
                <w:szCs w:val="16"/>
              </w:rPr>
            </w:pPr>
            <w:r w:rsidRPr="35B257D9" w:rsidR="2637F273">
              <w:rPr>
                <w:rFonts w:ascii="Garamond" w:hAnsi="Garamond"/>
                <w:sz w:val="16"/>
                <w:szCs w:val="16"/>
              </w:rPr>
              <w:t xml:space="preserve">● </w:t>
            </w:r>
            <w:r w:rsidRPr="35B257D9" w:rsidR="5F656958">
              <w:rPr>
                <w:rFonts w:ascii="Garamond" w:hAnsi="Garamond"/>
                <w:sz w:val="16"/>
                <w:szCs w:val="16"/>
              </w:rPr>
              <w:t>Talking about injuries and illnesses</w:t>
            </w:r>
          </w:p>
          <w:p w:rsidRPr="00CD7E97" w:rsidR="00CD7E97" w:rsidP="0033323F" w:rsidRDefault="00CD7E97" w14:paraId="6BB9E253" wp14:textId="293C8118">
            <w:pPr>
              <w:rPr>
                <w:rFonts w:ascii="Garamond" w:hAnsi="Garamond"/>
              </w:rPr>
            </w:pPr>
          </w:p>
        </w:tc>
        <w:tc>
          <w:tcPr>
            <w:tcW w:w="1784" w:type="dxa"/>
            <w:vMerge/>
            <w:tcMar/>
          </w:tcPr>
          <w:p w:rsidRPr="00CD7E97" w:rsidR="00C134F0" w:rsidP="00C134F0" w:rsidRDefault="00C134F0" w14:paraId="23DE523C" wp14:textId="77777777">
            <w:pPr>
              <w:pStyle w:val="ListParagraph"/>
              <w:ind w:left="152"/>
              <w:rPr>
                <w:rFonts w:ascii="Garamond" w:hAnsi="Garamond"/>
              </w:rPr>
            </w:pPr>
          </w:p>
        </w:tc>
        <w:tc>
          <w:tcPr>
            <w:tcW w:w="1617" w:type="dxa"/>
            <w:vMerge/>
            <w:tcMar/>
          </w:tcPr>
          <w:p w:rsidRPr="00CD7E97" w:rsidR="00C134F0" w:rsidP="00C134F0" w:rsidRDefault="00C134F0" w14:paraId="52E56223" wp14:textId="77777777">
            <w:pPr>
              <w:pStyle w:val="ListParagraph"/>
              <w:numPr>
                <w:ilvl w:val="0"/>
                <w:numId w:val="1"/>
              </w:numPr>
              <w:ind w:left="426" w:hanging="283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</w:tbl>
    <w:p xmlns:wp14="http://schemas.microsoft.com/office/word/2010/wordml" w:rsidRPr="00CD7E97" w:rsidR="008D1A8B" w:rsidRDefault="008D1A8B" w14:paraId="07547A01" wp14:textId="77777777">
      <w:pPr>
        <w:spacing w:after="0" w:line="240" w:lineRule="auto"/>
        <w:rPr>
          <w:rFonts w:ascii="Garamond" w:hAnsi="Garamond"/>
          <w:b/>
          <w:sz w:val="20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5336"/>
        <w:gridCol w:w="5432"/>
      </w:tblGrid>
      <w:tr xmlns:wp14="http://schemas.microsoft.com/office/word/2010/wordml" w:rsidR="00DA2E4E" w:rsidTr="00DA2E4E" w14:paraId="284A4183" wp14:textId="77777777">
        <w:trPr>
          <w:trHeight w:val="363"/>
        </w:trPr>
        <w:tc>
          <w:tcPr>
            <w:tcW w:w="5336" w:type="dxa"/>
            <w:shd w:val="clear" w:color="auto" w:fill="002060"/>
          </w:tcPr>
          <w:p w:rsidRPr="00872BA8" w:rsidR="00DA2E4E" w:rsidP="00DA2E4E" w:rsidRDefault="008D1A8B" w14:paraId="740D309A" wp14:textId="77777777">
            <w:pPr>
              <w:rPr>
                <w:rFonts w:ascii="Garamond" w:hAnsi="Garamond"/>
                <w:b/>
              </w:rPr>
            </w:pPr>
            <w:r w:rsidRPr="00CD7E97">
              <w:rPr>
                <w:rFonts w:ascii="Garamond" w:hAnsi="Garamond"/>
                <w:b/>
                <w:sz w:val="20"/>
              </w:rPr>
              <w:br w:type="page"/>
            </w:r>
            <w:r w:rsidRPr="00872BA8" w:rsidR="00DA2E4E">
              <w:rPr>
                <w:rFonts w:ascii="Garamond" w:hAnsi="Garamond"/>
                <w:b/>
              </w:rPr>
              <w:t>Equipment needed for lessons</w:t>
            </w:r>
          </w:p>
        </w:tc>
        <w:tc>
          <w:tcPr>
            <w:tcW w:w="5432" w:type="dxa"/>
            <w:shd w:val="clear" w:color="auto" w:fill="002060"/>
          </w:tcPr>
          <w:p w:rsidRPr="00872BA8" w:rsidR="00DA2E4E" w:rsidP="00DA2E4E" w:rsidRDefault="00DA2E4E" w14:paraId="2BBDF562" wp14:textId="77777777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</w:rPr>
              <w:t xml:space="preserve">How will learning </w:t>
            </w:r>
            <w:r>
              <w:rPr>
                <w:rFonts w:ascii="Garamond" w:hAnsi="Garamond"/>
                <w:b/>
              </w:rPr>
              <w:t xml:space="preserve">and progress </w:t>
            </w:r>
            <w:r w:rsidRPr="00872BA8">
              <w:rPr>
                <w:rFonts w:ascii="Garamond" w:hAnsi="Garamond"/>
                <w:b/>
              </w:rPr>
              <w:t>be assessed</w:t>
            </w:r>
            <w:r>
              <w:rPr>
                <w:rFonts w:ascii="Garamond" w:hAnsi="Garamond"/>
                <w:b/>
              </w:rPr>
              <w:t>?</w:t>
            </w:r>
          </w:p>
        </w:tc>
      </w:tr>
      <w:tr xmlns:wp14="http://schemas.microsoft.com/office/word/2010/wordml" w:rsidRPr="008D1A8B" w:rsidR="00DA2E4E" w:rsidTr="004601FF" w14:paraId="05AF25FF" wp14:textId="77777777">
        <w:trPr>
          <w:trHeight w:val="1589"/>
        </w:trPr>
        <w:tc>
          <w:tcPr>
            <w:tcW w:w="5336" w:type="dxa"/>
          </w:tcPr>
          <w:p w:rsidRPr="00CD7E97" w:rsidR="00CD7E97" w:rsidP="00CD7E97" w:rsidRDefault="00CD7E97" w14:paraId="5D4C2B3C" wp14:textId="77777777">
            <w:pPr>
              <w:rPr>
                <w:rFonts w:ascii="Garamond" w:hAnsi="Garamond"/>
                <w:sz w:val="20"/>
                <w:szCs w:val="20"/>
              </w:rPr>
            </w:pPr>
            <w:r w:rsidRPr="00F62D1D">
              <w:rPr>
                <w:rFonts w:ascii="Garamond" w:hAnsi="Garamond"/>
                <w:sz w:val="16"/>
                <w:szCs w:val="16"/>
              </w:rPr>
              <w:t>●</w:t>
            </w:r>
            <w:r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D7E97">
              <w:rPr>
                <w:rFonts w:ascii="Garamond" w:hAnsi="Garamond"/>
                <w:sz w:val="20"/>
                <w:szCs w:val="20"/>
              </w:rPr>
              <w:t>Standard school stationery</w:t>
            </w:r>
          </w:p>
          <w:p w:rsidRPr="00CD7E97" w:rsidR="00CD7E97" w:rsidP="00CD7E97" w:rsidRDefault="00CD7E97" w14:paraId="66DBD233" wp14:textId="77777777">
            <w:pPr>
              <w:rPr>
                <w:rFonts w:ascii="Garamond" w:hAnsi="Garamond"/>
                <w:sz w:val="20"/>
                <w:szCs w:val="20"/>
              </w:rPr>
            </w:pPr>
            <w:r w:rsidRPr="00F62D1D">
              <w:rPr>
                <w:rFonts w:ascii="Garamond" w:hAnsi="Garamond"/>
                <w:sz w:val="16"/>
                <w:szCs w:val="16"/>
              </w:rPr>
              <w:t>●</w:t>
            </w:r>
            <w:r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D7E97">
              <w:rPr>
                <w:rFonts w:ascii="Garamond" w:hAnsi="Garamond"/>
                <w:sz w:val="20"/>
                <w:szCs w:val="20"/>
              </w:rPr>
              <w:t xml:space="preserve">Exercise book </w:t>
            </w:r>
          </w:p>
          <w:p w:rsidRPr="00CD7E97" w:rsidR="00CD7E97" w:rsidP="00CD7E97" w:rsidRDefault="00CD7E97" w14:paraId="59525166" wp14:textId="77777777">
            <w:pPr>
              <w:rPr>
                <w:rFonts w:ascii="Garamond" w:hAnsi="Garamond"/>
                <w:sz w:val="20"/>
                <w:szCs w:val="20"/>
              </w:rPr>
            </w:pPr>
            <w:r w:rsidRPr="00F62D1D">
              <w:rPr>
                <w:rFonts w:ascii="Garamond" w:hAnsi="Garamond"/>
                <w:sz w:val="16"/>
                <w:szCs w:val="16"/>
              </w:rPr>
              <w:t>●</w:t>
            </w:r>
            <w:r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D7E97">
              <w:rPr>
                <w:rFonts w:ascii="Garamond" w:hAnsi="Garamond"/>
                <w:sz w:val="20"/>
                <w:szCs w:val="20"/>
              </w:rPr>
              <w:t>Internet access and ability to play and listen to audio recordings at home</w:t>
            </w:r>
          </w:p>
          <w:p w:rsidRPr="001A38BB" w:rsidR="00DA2E4E" w:rsidP="00CD7E97" w:rsidRDefault="00DA2E4E" w14:paraId="5043CB0F" wp14:textId="77777777">
            <w:pPr>
              <w:rPr>
                <w:rFonts w:ascii="Garamond" w:hAnsi="Garamond"/>
              </w:rPr>
            </w:pPr>
          </w:p>
        </w:tc>
        <w:tc>
          <w:tcPr>
            <w:tcW w:w="5432" w:type="dxa"/>
          </w:tcPr>
          <w:p w:rsidRPr="00CD7E97" w:rsidR="00CD7E97" w:rsidP="00CD7E97" w:rsidRDefault="00CD7E97" w14:paraId="21A99C37" wp14:textId="77777777">
            <w:pPr>
              <w:rPr>
                <w:rFonts w:ascii="Garamond" w:hAnsi="Garamond"/>
                <w:sz w:val="20"/>
                <w:szCs w:val="20"/>
              </w:rPr>
            </w:pPr>
            <w:r w:rsidRPr="00F62D1D">
              <w:rPr>
                <w:rFonts w:ascii="Garamond" w:hAnsi="Garamond"/>
                <w:sz w:val="16"/>
                <w:szCs w:val="16"/>
              </w:rPr>
              <w:t>●</w:t>
            </w:r>
            <w:r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D7E97">
              <w:rPr>
                <w:rFonts w:ascii="Garamond" w:hAnsi="Garamond"/>
                <w:sz w:val="20"/>
                <w:szCs w:val="20"/>
              </w:rPr>
              <w:t>Weekly vocabulary learning</w:t>
            </w:r>
          </w:p>
          <w:p w:rsidRPr="00CD7E97" w:rsidR="00CD7E97" w:rsidP="00CD7E97" w:rsidRDefault="00CD7E97" w14:paraId="6C779722" wp14:textId="77777777">
            <w:pPr>
              <w:rPr>
                <w:rFonts w:ascii="Garamond" w:hAnsi="Garamond"/>
                <w:sz w:val="20"/>
                <w:szCs w:val="20"/>
              </w:rPr>
            </w:pPr>
            <w:r w:rsidRPr="00F62D1D">
              <w:rPr>
                <w:rFonts w:ascii="Garamond" w:hAnsi="Garamond"/>
                <w:sz w:val="16"/>
                <w:szCs w:val="16"/>
              </w:rPr>
              <w:t>●</w:t>
            </w:r>
            <w:r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D7E97">
              <w:rPr>
                <w:rFonts w:ascii="Garamond" w:hAnsi="Garamond"/>
                <w:sz w:val="20"/>
                <w:szCs w:val="20"/>
              </w:rPr>
              <w:t>End of unit tests (subject knowledge focus)</w:t>
            </w:r>
          </w:p>
          <w:p w:rsidRPr="00CD7E97" w:rsidR="00CD7E97" w:rsidP="00CD7E97" w:rsidRDefault="00CD7E97" w14:paraId="5A15A1C7" wp14:textId="77777777">
            <w:pPr>
              <w:rPr>
                <w:rFonts w:ascii="Garamond" w:hAnsi="Garamond"/>
                <w:sz w:val="20"/>
                <w:szCs w:val="20"/>
              </w:rPr>
            </w:pPr>
            <w:r w:rsidRPr="00F62D1D">
              <w:rPr>
                <w:rFonts w:ascii="Garamond" w:hAnsi="Garamond"/>
                <w:sz w:val="16"/>
                <w:szCs w:val="16"/>
              </w:rPr>
              <w:t>●</w:t>
            </w:r>
            <w:r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D7E97">
              <w:rPr>
                <w:rFonts w:ascii="Garamond" w:hAnsi="Garamond"/>
                <w:sz w:val="20"/>
                <w:szCs w:val="20"/>
              </w:rPr>
              <w:t>Formal assessment week (May)</w:t>
            </w:r>
          </w:p>
          <w:p w:rsidRPr="00CD7E97" w:rsidR="00CD7E97" w:rsidP="00CD7E97" w:rsidRDefault="00CD7E97" w14:paraId="1BEA01DB" wp14:textId="77777777">
            <w:pPr>
              <w:rPr>
                <w:rFonts w:ascii="Garamond" w:hAnsi="Garamond"/>
                <w:sz w:val="20"/>
                <w:szCs w:val="20"/>
              </w:rPr>
            </w:pPr>
            <w:r w:rsidRPr="00F62D1D">
              <w:rPr>
                <w:rFonts w:ascii="Garamond" w:hAnsi="Garamond"/>
                <w:sz w:val="16"/>
                <w:szCs w:val="16"/>
              </w:rPr>
              <w:t>●</w:t>
            </w:r>
            <w:r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D7E97">
              <w:rPr>
                <w:rFonts w:ascii="Garamond" w:hAnsi="Garamond"/>
                <w:sz w:val="20"/>
                <w:szCs w:val="20"/>
              </w:rPr>
              <w:t>Peer and self-assessment</w:t>
            </w:r>
          </w:p>
          <w:p w:rsidRPr="00CD7E97" w:rsidR="00CD7E97" w:rsidP="00CD7E97" w:rsidRDefault="00CD7E97" w14:paraId="132381E4" wp14:textId="77777777">
            <w:pPr>
              <w:rPr>
                <w:rFonts w:ascii="Garamond" w:hAnsi="Garamond"/>
                <w:sz w:val="20"/>
                <w:szCs w:val="20"/>
              </w:rPr>
            </w:pPr>
            <w:r w:rsidRPr="00F62D1D">
              <w:rPr>
                <w:rFonts w:ascii="Garamond" w:hAnsi="Garamond"/>
                <w:sz w:val="16"/>
                <w:szCs w:val="16"/>
              </w:rPr>
              <w:t>●</w:t>
            </w:r>
            <w:r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CD7E97">
              <w:rPr>
                <w:rFonts w:ascii="Garamond" w:hAnsi="Garamond"/>
                <w:sz w:val="20"/>
                <w:szCs w:val="20"/>
              </w:rPr>
              <w:t xml:space="preserve">Homework tasks (including research or project based) </w:t>
            </w:r>
          </w:p>
          <w:p w:rsidRPr="00B413DB" w:rsidR="00D718F6" w:rsidP="00CD7E97" w:rsidRDefault="00CD7E97" w14:paraId="7D568045" wp14:textId="77777777">
            <w:pPr>
              <w:rPr>
                <w:rFonts w:ascii="Garamond" w:hAnsi="Garamond"/>
              </w:rPr>
            </w:pPr>
            <w:r w:rsidRPr="00DE4529">
              <w:rPr>
                <w:rFonts w:ascii="Garamond" w:hAnsi="Garamond"/>
                <w:sz w:val="20"/>
                <w:szCs w:val="20"/>
              </w:rPr>
              <w:t>Retrieval practice activities</w:t>
            </w:r>
          </w:p>
        </w:tc>
      </w:tr>
    </w:tbl>
    <w:p xmlns:wp14="http://schemas.microsoft.com/office/word/2010/wordml" w:rsidR="00F72C1D" w:rsidRDefault="00F72C1D" w14:paraId="07459315" wp14:textId="77777777">
      <w:pPr>
        <w:spacing w:after="0" w:line="240" w:lineRule="auto"/>
        <w:rPr>
          <w:rFonts w:ascii="Garamond" w:hAnsi="Garamond"/>
          <w:b/>
          <w:sz w:val="20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5429"/>
        <w:gridCol w:w="5339"/>
      </w:tblGrid>
      <w:tr xmlns:wp14="http://schemas.microsoft.com/office/word/2010/wordml" w:rsidR="00DA2E4E" w:rsidTr="00DA2E4E" w14:paraId="5F854420" wp14:textId="77777777">
        <w:trPr>
          <w:trHeight w:val="375"/>
        </w:trPr>
        <w:tc>
          <w:tcPr>
            <w:tcW w:w="5429" w:type="dxa"/>
            <w:tcBorders>
              <w:bottom w:val="single" w:color="auto" w:sz="4" w:space="0"/>
            </w:tcBorders>
            <w:shd w:val="clear" w:color="auto" w:fill="002060"/>
          </w:tcPr>
          <w:p w:rsidRPr="00872BA8" w:rsidR="00DA2E4E" w:rsidP="00DA2E4E" w:rsidRDefault="00DA2E4E" w14:paraId="2ED95430" wp14:textId="77777777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</w:rPr>
              <w:t>Extension &amp; Enrichment opportunities</w:t>
            </w:r>
          </w:p>
        </w:tc>
        <w:tc>
          <w:tcPr>
            <w:tcW w:w="5339" w:type="dxa"/>
            <w:tcBorders>
              <w:bottom w:val="single" w:color="auto" w:sz="4" w:space="0"/>
            </w:tcBorders>
            <w:shd w:val="clear" w:color="auto" w:fill="002060"/>
          </w:tcPr>
          <w:p w:rsidRPr="00872BA8" w:rsidR="00DA2E4E" w:rsidP="00DA2E4E" w:rsidRDefault="00DA2E4E" w14:paraId="7FD1864D" wp14:textId="77777777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</w:rPr>
              <w:t xml:space="preserve">What can you do to support your </w:t>
            </w:r>
            <w:r w:rsidR="008D1A8B">
              <w:rPr>
                <w:rFonts w:ascii="Garamond" w:hAnsi="Garamond"/>
                <w:b/>
              </w:rPr>
              <w:t>child</w:t>
            </w:r>
            <w:r w:rsidRPr="00872BA8">
              <w:rPr>
                <w:rFonts w:ascii="Garamond" w:hAnsi="Garamond"/>
                <w:b/>
              </w:rPr>
              <w:t>?</w:t>
            </w:r>
          </w:p>
        </w:tc>
      </w:tr>
      <w:tr xmlns:wp14="http://schemas.microsoft.com/office/word/2010/wordml" w:rsidRPr="008D1A8B" w:rsidR="00DA2E4E" w:rsidTr="00954B5B" w14:paraId="3B334AAD" wp14:textId="77777777">
        <w:trPr>
          <w:trHeight w:val="1138"/>
        </w:trPr>
        <w:tc>
          <w:tcPr>
            <w:tcW w:w="5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413DB" w:rsidR="00C134F0" w:rsidP="00B413DB" w:rsidRDefault="00B413DB" w14:paraId="7B8517A9" wp14:textId="77777777">
            <w:pPr>
              <w:rPr>
                <w:rFonts w:ascii="Garamond" w:hAnsi="Garamond"/>
                <w:sz w:val="20"/>
              </w:rPr>
            </w:pPr>
            <w:r w:rsidRPr="00F20B21">
              <w:rPr>
                <w:rFonts w:ascii="Garamond" w:hAnsi="Garamond"/>
                <w:sz w:val="16"/>
                <w:szCs w:val="16"/>
              </w:rPr>
              <w:t xml:space="preserve">● </w:t>
            </w:r>
            <w:r w:rsidRPr="00B413DB" w:rsidR="00C134F0">
              <w:rPr>
                <w:rFonts w:ascii="Garamond" w:hAnsi="Garamond"/>
                <w:sz w:val="20"/>
              </w:rPr>
              <w:t>Websites (</w:t>
            </w:r>
            <w:hyperlink w:history="1" r:id="rId7">
              <w:r w:rsidRPr="00B413DB" w:rsidR="00C134F0">
                <w:rPr>
                  <w:rStyle w:val="Hyperlink"/>
                  <w:rFonts w:ascii="Garamond" w:hAnsi="Garamond"/>
                  <w:sz w:val="20"/>
                </w:rPr>
                <w:t>www.linguascope.com</w:t>
              </w:r>
            </w:hyperlink>
            <w:r w:rsidRPr="00B413DB" w:rsidR="00C134F0">
              <w:rPr>
                <w:rFonts w:ascii="Garamond" w:hAnsi="Garamond"/>
                <w:sz w:val="20"/>
              </w:rPr>
              <w:t xml:space="preserve">; </w:t>
            </w:r>
            <w:hyperlink w:history="1" r:id="rId8">
              <w:r w:rsidRPr="00B413DB" w:rsidR="00C134F0">
                <w:rPr>
                  <w:rStyle w:val="Hyperlink"/>
                  <w:rFonts w:ascii="Garamond" w:hAnsi="Garamond"/>
                  <w:sz w:val="20"/>
                </w:rPr>
                <w:t>www.languagesonline.org.uk</w:t>
              </w:r>
            </w:hyperlink>
            <w:r w:rsidRPr="00B413DB" w:rsidR="00C134F0">
              <w:rPr>
                <w:rFonts w:ascii="Garamond" w:hAnsi="Garamond"/>
                <w:sz w:val="20"/>
              </w:rPr>
              <w:t xml:space="preserve">) </w:t>
            </w:r>
          </w:p>
          <w:p w:rsidRPr="00B413DB" w:rsidR="00D718F6" w:rsidP="00B413DB" w:rsidRDefault="00B413DB" w14:paraId="7A50D5B0" wp14:textId="77777777">
            <w:pPr>
              <w:rPr>
                <w:rFonts w:ascii="Garamond" w:hAnsi="Garamond"/>
                <w:sz w:val="20"/>
              </w:rPr>
            </w:pPr>
            <w:r w:rsidRPr="00F20B21">
              <w:rPr>
                <w:rFonts w:ascii="Garamond" w:hAnsi="Garamond"/>
                <w:sz w:val="16"/>
                <w:szCs w:val="16"/>
              </w:rPr>
              <w:t xml:space="preserve">● </w:t>
            </w:r>
            <w:r w:rsidRPr="00B413DB" w:rsidR="00C134F0">
              <w:rPr>
                <w:rFonts w:ascii="Garamond" w:hAnsi="Garamond"/>
                <w:sz w:val="20"/>
              </w:rPr>
              <w:t>Film project during enrichment week</w:t>
            </w:r>
          </w:p>
        </w:tc>
        <w:tc>
          <w:tcPr>
            <w:tcW w:w="5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134F0" w:rsidR="00C134F0" w:rsidP="00C134F0" w:rsidRDefault="00B413DB" w14:paraId="3419073C" wp14:textId="77777777">
            <w:pPr>
              <w:rPr>
                <w:rFonts w:ascii="Garamond" w:hAnsi="Garamond"/>
                <w:sz w:val="20"/>
              </w:rPr>
            </w:pPr>
            <w:r w:rsidRPr="00F20B21">
              <w:rPr>
                <w:rFonts w:ascii="Garamond" w:hAnsi="Garamond"/>
                <w:sz w:val="16"/>
                <w:szCs w:val="16"/>
              </w:rPr>
              <w:t xml:space="preserve">● </w:t>
            </w:r>
            <w:r w:rsidRPr="00C134F0" w:rsidR="00C134F0">
              <w:rPr>
                <w:rFonts w:ascii="Garamond" w:hAnsi="Garamond"/>
                <w:sz w:val="20"/>
              </w:rPr>
              <w:t>Ask them to teach you what they’ve learnt once a week</w:t>
            </w:r>
          </w:p>
          <w:p w:rsidRPr="00C134F0" w:rsidR="00C134F0" w:rsidP="00C134F0" w:rsidRDefault="00B413DB" w14:paraId="374FE2B0" wp14:textId="77777777">
            <w:pPr>
              <w:rPr>
                <w:rFonts w:ascii="Garamond" w:hAnsi="Garamond"/>
                <w:sz w:val="20"/>
              </w:rPr>
            </w:pPr>
            <w:r w:rsidRPr="00F20B21">
              <w:rPr>
                <w:rFonts w:ascii="Garamond" w:hAnsi="Garamond"/>
                <w:sz w:val="16"/>
                <w:szCs w:val="16"/>
              </w:rPr>
              <w:t xml:space="preserve">● </w:t>
            </w:r>
            <w:r w:rsidRPr="00C134F0" w:rsidR="00C134F0">
              <w:rPr>
                <w:rFonts w:ascii="Garamond" w:hAnsi="Garamond"/>
                <w:sz w:val="20"/>
              </w:rPr>
              <w:t>Encourage them to speak in French as much as possible</w:t>
            </w:r>
          </w:p>
          <w:p w:rsidRPr="00C134F0" w:rsidR="00C134F0" w:rsidP="00C134F0" w:rsidRDefault="00B413DB" w14:paraId="3A3513E4" wp14:textId="77777777">
            <w:pPr>
              <w:rPr>
                <w:rFonts w:ascii="Garamond" w:hAnsi="Garamond"/>
                <w:sz w:val="20"/>
              </w:rPr>
            </w:pPr>
            <w:r w:rsidRPr="00F20B21">
              <w:rPr>
                <w:rFonts w:ascii="Garamond" w:hAnsi="Garamond"/>
                <w:sz w:val="16"/>
                <w:szCs w:val="16"/>
              </w:rPr>
              <w:t xml:space="preserve">● </w:t>
            </w:r>
            <w:r w:rsidRPr="00C134F0" w:rsidR="00C134F0">
              <w:rPr>
                <w:rFonts w:ascii="Garamond" w:hAnsi="Garamond"/>
                <w:sz w:val="20"/>
              </w:rPr>
              <w:t>Help them learn their vocabulary and grammar regularly – even if you don’t speak the language you can still do this!</w:t>
            </w:r>
          </w:p>
          <w:p w:rsidRPr="00C134F0" w:rsidR="00C134F0" w:rsidP="00C134F0" w:rsidRDefault="00B413DB" w14:paraId="05FABB3D" wp14:textId="77777777">
            <w:pPr>
              <w:rPr>
                <w:rFonts w:ascii="Garamond" w:hAnsi="Garamond"/>
                <w:sz w:val="20"/>
              </w:rPr>
            </w:pPr>
            <w:r w:rsidRPr="00F20B21">
              <w:rPr>
                <w:rFonts w:ascii="Garamond" w:hAnsi="Garamond"/>
                <w:sz w:val="16"/>
                <w:szCs w:val="16"/>
              </w:rPr>
              <w:t xml:space="preserve">● </w:t>
            </w:r>
            <w:r w:rsidRPr="00C134F0" w:rsidR="00C134F0">
              <w:rPr>
                <w:rFonts w:ascii="Garamond" w:hAnsi="Garamond"/>
                <w:sz w:val="20"/>
              </w:rPr>
              <w:t xml:space="preserve">Look out for opportunities to practise speaking/listening to the language – </w:t>
            </w:r>
            <w:proofErr w:type="spellStart"/>
            <w:r w:rsidRPr="00C134F0" w:rsidR="00C134F0">
              <w:rPr>
                <w:rFonts w:ascii="Garamond" w:hAnsi="Garamond"/>
                <w:sz w:val="20"/>
              </w:rPr>
              <w:t>eg</w:t>
            </w:r>
            <w:proofErr w:type="spellEnd"/>
            <w:r w:rsidRPr="00C134F0" w:rsidR="00C134F0">
              <w:rPr>
                <w:rFonts w:ascii="Garamond" w:hAnsi="Garamond"/>
                <w:sz w:val="20"/>
              </w:rPr>
              <w:t xml:space="preserve"> French films, additional vocabulary, YouTube channels, etc</w:t>
            </w:r>
          </w:p>
          <w:p w:rsidRPr="00C134F0" w:rsidR="00D718F6" w:rsidP="00C134F0" w:rsidRDefault="00B413DB" w14:paraId="3D04A446" wp14:textId="77777777">
            <w:pPr>
              <w:rPr>
                <w:rFonts w:ascii="Garamond" w:hAnsi="Garamond"/>
              </w:rPr>
            </w:pPr>
            <w:r w:rsidRPr="00F20B21">
              <w:rPr>
                <w:rFonts w:ascii="Garamond" w:hAnsi="Garamond"/>
                <w:sz w:val="16"/>
                <w:szCs w:val="16"/>
              </w:rPr>
              <w:t xml:space="preserve">● </w:t>
            </w:r>
            <w:r w:rsidRPr="00C134F0" w:rsidR="00C134F0">
              <w:rPr>
                <w:rFonts w:ascii="Garamond" w:hAnsi="Garamond"/>
                <w:sz w:val="20"/>
              </w:rPr>
              <w:t>Consider a visit to a French-speaking country where you can practise!</w:t>
            </w:r>
          </w:p>
        </w:tc>
      </w:tr>
    </w:tbl>
    <w:p xmlns:wp14="http://schemas.microsoft.com/office/word/2010/wordml" w:rsidR="00F72C1D" w:rsidRDefault="00F72C1D" w14:paraId="6537F28F" wp14:textId="77777777">
      <w:pPr>
        <w:spacing w:after="0" w:line="240" w:lineRule="auto"/>
        <w:rPr>
          <w:rFonts w:ascii="Garamond" w:hAnsi="Garamond"/>
          <w:b/>
          <w:sz w:val="20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5429"/>
        <w:gridCol w:w="5339"/>
      </w:tblGrid>
      <w:tr xmlns:wp14="http://schemas.microsoft.com/office/word/2010/wordml" w:rsidRPr="00872BA8" w:rsidR="009B289B" w:rsidTr="00FC0525" w14:paraId="48ECCA21" wp14:textId="77777777">
        <w:trPr>
          <w:trHeight w:val="375"/>
        </w:trPr>
        <w:tc>
          <w:tcPr>
            <w:tcW w:w="5429" w:type="dxa"/>
            <w:tcBorders>
              <w:bottom w:val="single" w:color="auto" w:sz="4" w:space="0"/>
            </w:tcBorders>
            <w:shd w:val="clear" w:color="auto" w:fill="002060"/>
          </w:tcPr>
          <w:p w:rsidRPr="00872BA8" w:rsidR="009B289B" w:rsidP="00FC0525" w:rsidRDefault="009B289B" w14:paraId="55DB467E" wp14:textId="77777777">
            <w:p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Inclusion</w:t>
            </w:r>
          </w:p>
        </w:tc>
        <w:tc>
          <w:tcPr>
            <w:tcW w:w="5339" w:type="dxa"/>
            <w:tcBorders>
              <w:bottom w:val="single" w:color="auto" w:sz="4" w:space="0"/>
            </w:tcBorders>
            <w:shd w:val="clear" w:color="auto" w:fill="002060"/>
          </w:tcPr>
          <w:p w:rsidRPr="00872BA8" w:rsidR="009B289B" w:rsidP="00FC0525" w:rsidRDefault="009B289B" w14:paraId="3DC8EF5F" wp14:textId="77777777">
            <w:p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Inclusion within Y9 French</w:t>
            </w:r>
          </w:p>
        </w:tc>
      </w:tr>
      <w:tr xmlns:wp14="http://schemas.microsoft.com/office/word/2010/wordml" w:rsidRPr="00C56E3B" w:rsidR="009B289B" w:rsidTr="00FC0525" w14:paraId="028D9DFF" wp14:textId="77777777">
        <w:trPr>
          <w:trHeight w:val="1870"/>
        </w:trPr>
        <w:tc>
          <w:tcPr>
            <w:tcW w:w="5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601FF" w:rsidR="009B289B" w:rsidP="009B289B" w:rsidRDefault="009B289B" w14:paraId="3FC43ED9" wp14:textId="77777777">
            <w:pPr>
              <w:pStyle w:val="ListParagraph"/>
              <w:numPr>
                <w:ilvl w:val="0"/>
                <w:numId w:val="13"/>
              </w:numPr>
              <w:rPr>
                <w:rFonts w:ascii="Garamond" w:hAnsi="Garamond"/>
                <w:sz w:val="16"/>
                <w:szCs w:val="16"/>
              </w:rPr>
            </w:pPr>
            <w:r w:rsidRPr="004601FF">
              <w:rPr>
                <w:rFonts w:ascii="Garamond" w:hAnsi="Garamond"/>
                <w:sz w:val="16"/>
                <w:szCs w:val="16"/>
              </w:rPr>
              <w:t>Teachers follow student passports to ensure that the needs of all students with SEND are met.</w:t>
            </w:r>
          </w:p>
          <w:p w:rsidRPr="004601FF" w:rsidR="009B289B" w:rsidP="009B289B" w:rsidRDefault="009B289B" w14:paraId="3E8A66E3" wp14:textId="77777777">
            <w:pPr>
              <w:pStyle w:val="ListParagraph"/>
              <w:numPr>
                <w:ilvl w:val="0"/>
                <w:numId w:val="13"/>
              </w:numPr>
              <w:rPr>
                <w:rFonts w:ascii="Garamond" w:hAnsi="Garamond"/>
                <w:sz w:val="16"/>
                <w:szCs w:val="16"/>
              </w:rPr>
            </w:pPr>
            <w:r w:rsidRPr="004601FF">
              <w:rPr>
                <w:rFonts w:ascii="Garamond" w:hAnsi="Garamond"/>
                <w:sz w:val="16"/>
                <w:szCs w:val="16"/>
              </w:rPr>
              <w:t>Work is enlarged to the necessary size for visually impaired students.</w:t>
            </w:r>
          </w:p>
          <w:p w:rsidRPr="004601FF" w:rsidR="009B289B" w:rsidP="009B289B" w:rsidRDefault="009B289B" w14:paraId="1AE06991" wp14:textId="77777777">
            <w:pPr>
              <w:pStyle w:val="ListParagraph"/>
              <w:numPr>
                <w:ilvl w:val="0"/>
                <w:numId w:val="13"/>
              </w:numPr>
              <w:rPr>
                <w:rFonts w:ascii="Garamond" w:hAnsi="Garamond"/>
                <w:sz w:val="16"/>
                <w:szCs w:val="16"/>
              </w:rPr>
            </w:pPr>
            <w:r w:rsidRPr="004601FF">
              <w:rPr>
                <w:rFonts w:ascii="Garamond" w:hAnsi="Garamond"/>
                <w:sz w:val="16"/>
                <w:szCs w:val="16"/>
              </w:rPr>
              <w:t>Teachers will ensure that classrooms are quiet learning environments where possible and will dim lights to support students with sensory needs.</w:t>
            </w:r>
          </w:p>
          <w:p w:rsidRPr="004601FF" w:rsidR="009B289B" w:rsidP="009B289B" w:rsidRDefault="009B289B" w14:paraId="12B6B731" wp14:textId="77777777">
            <w:pPr>
              <w:pStyle w:val="ListParagraph"/>
              <w:numPr>
                <w:ilvl w:val="0"/>
                <w:numId w:val="13"/>
              </w:numPr>
              <w:rPr>
                <w:rFonts w:ascii="Garamond" w:hAnsi="Garamond"/>
                <w:sz w:val="16"/>
                <w:szCs w:val="16"/>
              </w:rPr>
            </w:pPr>
            <w:r w:rsidRPr="004601FF">
              <w:rPr>
                <w:rFonts w:ascii="Garamond" w:hAnsi="Garamond"/>
                <w:sz w:val="16"/>
                <w:szCs w:val="16"/>
              </w:rPr>
              <w:t>Students have the use of laptop if they have a SEND need whereby use of a laptop supports them.</w:t>
            </w:r>
          </w:p>
          <w:p w:rsidRPr="004601FF" w:rsidR="009B289B" w:rsidP="009B289B" w:rsidRDefault="009B289B" w14:paraId="04309AD4" wp14:textId="77777777">
            <w:pPr>
              <w:pStyle w:val="ListParagraph"/>
              <w:numPr>
                <w:ilvl w:val="0"/>
                <w:numId w:val="13"/>
              </w:numPr>
              <w:rPr>
                <w:rFonts w:ascii="Garamond" w:hAnsi="Garamond"/>
                <w:sz w:val="16"/>
                <w:szCs w:val="16"/>
              </w:rPr>
            </w:pPr>
            <w:r w:rsidRPr="004601FF">
              <w:rPr>
                <w:rFonts w:ascii="Garamond" w:hAnsi="Garamond"/>
                <w:sz w:val="16"/>
                <w:szCs w:val="16"/>
              </w:rPr>
              <w:t>Hearing impaired students are supported through use a radio aid and teachers ensure that students can lip read at all times during lessons.</w:t>
            </w:r>
          </w:p>
          <w:p w:rsidRPr="004601FF" w:rsidR="009B289B" w:rsidP="009B289B" w:rsidRDefault="009B289B" w14:paraId="3BB6AFE4" wp14:textId="77777777">
            <w:pPr>
              <w:pStyle w:val="ListParagraph"/>
              <w:numPr>
                <w:ilvl w:val="0"/>
                <w:numId w:val="13"/>
              </w:numPr>
              <w:rPr>
                <w:rFonts w:ascii="Garamond" w:hAnsi="Garamond"/>
                <w:sz w:val="16"/>
                <w:szCs w:val="16"/>
              </w:rPr>
            </w:pPr>
            <w:r w:rsidRPr="004601FF">
              <w:rPr>
                <w:rFonts w:ascii="Garamond" w:hAnsi="Garamond"/>
                <w:sz w:val="16"/>
                <w:szCs w:val="16"/>
              </w:rPr>
              <w:t>Dyslexic students are encouraged to use coloured overlays when they are required to read long passages.</w:t>
            </w:r>
          </w:p>
          <w:p w:rsidRPr="004601FF" w:rsidR="009B289B" w:rsidP="009B289B" w:rsidRDefault="009B289B" w14:paraId="22DD2709" wp14:textId="77777777">
            <w:pPr>
              <w:pStyle w:val="ListParagraph"/>
              <w:numPr>
                <w:ilvl w:val="0"/>
                <w:numId w:val="13"/>
              </w:numPr>
              <w:rPr>
                <w:rFonts w:ascii="Garamond" w:hAnsi="Garamond"/>
                <w:sz w:val="16"/>
                <w:szCs w:val="16"/>
              </w:rPr>
            </w:pPr>
            <w:r w:rsidRPr="004601FF">
              <w:rPr>
                <w:rFonts w:ascii="Garamond" w:hAnsi="Garamond"/>
                <w:sz w:val="16"/>
                <w:szCs w:val="16"/>
              </w:rPr>
              <w:t xml:space="preserve">Use of dyslexic friendly fonts and coloured backgrounds used in PowerPoints/resources.  </w:t>
            </w:r>
          </w:p>
          <w:p w:rsidRPr="004601FF" w:rsidR="009B289B" w:rsidP="009B289B" w:rsidRDefault="009B289B" w14:paraId="27F27A71" wp14:textId="77777777">
            <w:pPr>
              <w:pStyle w:val="ListParagraph"/>
              <w:numPr>
                <w:ilvl w:val="0"/>
                <w:numId w:val="13"/>
              </w:numPr>
              <w:rPr>
                <w:rFonts w:ascii="Garamond" w:hAnsi="Garamond"/>
                <w:sz w:val="16"/>
                <w:szCs w:val="16"/>
              </w:rPr>
            </w:pPr>
            <w:r w:rsidRPr="004601FF">
              <w:rPr>
                <w:rFonts w:ascii="Garamond" w:hAnsi="Garamond"/>
                <w:sz w:val="16"/>
                <w:szCs w:val="16"/>
              </w:rPr>
              <w:t xml:space="preserve">Students with ADHD are given movement breaks, fidget toys and lessons are ‘chunked’ to aid concentration. </w:t>
            </w:r>
          </w:p>
          <w:p w:rsidRPr="00D36439" w:rsidR="009B289B" w:rsidP="00FC0525" w:rsidRDefault="009B289B" w14:paraId="23E8EB36" wp14:textId="77777777">
            <w:pPr>
              <w:pStyle w:val="ListParagraph"/>
              <w:numPr>
                <w:ilvl w:val="0"/>
                <w:numId w:val="13"/>
              </w:numPr>
              <w:rPr>
                <w:rFonts w:ascii="Garamond" w:hAnsi="Garamond"/>
              </w:rPr>
            </w:pPr>
            <w:r w:rsidRPr="004601FF">
              <w:rPr>
                <w:rFonts w:ascii="Garamond" w:hAnsi="Garamond"/>
                <w:sz w:val="16"/>
                <w:szCs w:val="16"/>
              </w:rPr>
              <w:t xml:space="preserve">Students are seated according to their needs, students work with the </w:t>
            </w:r>
            <w:proofErr w:type="spellStart"/>
            <w:r w:rsidRPr="004601FF">
              <w:rPr>
                <w:rFonts w:ascii="Garamond" w:hAnsi="Garamond"/>
                <w:sz w:val="16"/>
                <w:szCs w:val="16"/>
              </w:rPr>
              <w:t>SENDCo</w:t>
            </w:r>
            <w:proofErr w:type="spellEnd"/>
            <w:r w:rsidRPr="004601FF">
              <w:rPr>
                <w:rFonts w:ascii="Garamond" w:hAnsi="Garamond"/>
                <w:sz w:val="16"/>
                <w:szCs w:val="16"/>
              </w:rPr>
              <w:t xml:space="preserve"> to decide upon this.</w:t>
            </w:r>
          </w:p>
        </w:tc>
        <w:tc>
          <w:tcPr>
            <w:tcW w:w="5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36439" w:rsidR="00D36439" w:rsidP="00D36439" w:rsidRDefault="00D36439" w14:paraId="513276B9" wp14:textId="77777777">
            <w:pPr>
              <w:rPr>
                <w:rFonts w:ascii="Garamond" w:hAnsi="Garamond" w:eastAsia="Times New Roman" w:cs="Arial"/>
                <w:b/>
                <w:sz w:val="16"/>
                <w:szCs w:val="16"/>
              </w:rPr>
            </w:pPr>
            <w:r w:rsidRPr="00D36439">
              <w:rPr>
                <w:rFonts w:ascii="Garamond" w:hAnsi="Garamond" w:eastAsia="Times New Roman" w:cs="Arial"/>
                <w:b/>
                <w:sz w:val="16"/>
                <w:szCs w:val="16"/>
              </w:rPr>
              <w:t>● Environment:</w:t>
            </w:r>
          </w:p>
          <w:p w:rsidRPr="00D36439" w:rsidR="00D36439" w:rsidP="00D36439" w:rsidRDefault="00D36439" w14:paraId="06C66249" wp14:textId="77777777">
            <w:pPr>
              <w:rPr>
                <w:rFonts w:ascii="Garamond" w:hAnsi="Garamond" w:eastAsia="Times New Roman" w:cs="Bliss"/>
                <w:color w:val="000000"/>
                <w:sz w:val="16"/>
                <w:szCs w:val="16"/>
              </w:rPr>
            </w:pPr>
            <w:r w:rsidRPr="00D36439">
              <w:rPr>
                <w:rFonts w:ascii="Garamond" w:hAnsi="Garamond" w:eastAsia="Times New Roman" w:cs="Bliss"/>
                <w:color w:val="000000"/>
                <w:sz w:val="16"/>
                <w:szCs w:val="16"/>
              </w:rPr>
              <w:t>Interactive whiteboards are non-reflective to reduce glare.</w:t>
            </w:r>
          </w:p>
          <w:p w:rsidRPr="00D36439" w:rsidR="00D36439" w:rsidP="00D36439" w:rsidRDefault="00D36439" w14:paraId="7CDE44E8" wp14:textId="77777777">
            <w:pPr>
              <w:rPr>
                <w:rFonts w:ascii="Garamond" w:hAnsi="Garamond" w:eastAsia="Times New Roman" w:cs="Bliss"/>
                <w:color w:val="000000"/>
                <w:sz w:val="16"/>
                <w:szCs w:val="16"/>
              </w:rPr>
            </w:pPr>
            <w:r w:rsidRPr="00D36439">
              <w:rPr>
                <w:rFonts w:ascii="Garamond" w:hAnsi="Garamond" w:eastAsia="Times New Roman" w:cs="Bliss"/>
                <w:color w:val="000000"/>
                <w:sz w:val="16"/>
                <w:szCs w:val="16"/>
              </w:rPr>
              <w:t>Teachers check that students can hear properly during lessons and assessments.</w:t>
            </w:r>
          </w:p>
          <w:p w:rsidRPr="00D36439" w:rsidR="00D36439" w:rsidP="00D36439" w:rsidRDefault="00D36439" w14:paraId="6DFB9E20" wp14:textId="77777777">
            <w:pPr>
              <w:rPr>
                <w:rFonts w:ascii="Garamond" w:hAnsi="Garamond" w:eastAsia="Times New Roman" w:cs="Arial"/>
                <w:sz w:val="16"/>
                <w:szCs w:val="16"/>
              </w:rPr>
            </w:pPr>
          </w:p>
          <w:p w:rsidRPr="00D36439" w:rsidR="00D36439" w:rsidP="00D36439" w:rsidRDefault="00D36439" w14:paraId="545A3593" wp14:textId="77777777">
            <w:pPr>
              <w:rPr>
                <w:rFonts w:ascii="Garamond" w:hAnsi="Garamond" w:eastAsia="Times New Roman" w:cs="Bliss"/>
                <w:color w:val="000000"/>
                <w:sz w:val="16"/>
                <w:szCs w:val="16"/>
              </w:rPr>
            </w:pPr>
            <w:r w:rsidRPr="00D36439">
              <w:rPr>
                <w:rFonts w:ascii="Garamond" w:hAnsi="Garamond" w:eastAsia="Times New Roman" w:cs="Arial"/>
                <w:sz w:val="16"/>
                <w:szCs w:val="16"/>
              </w:rPr>
              <w:t xml:space="preserve">● </w:t>
            </w:r>
            <w:r w:rsidRPr="00D36439">
              <w:rPr>
                <w:rFonts w:ascii="Garamond" w:hAnsi="Garamond" w:eastAsia="Times New Roman" w:cs="Arial"/>
                <w:b/>
                <w:sz w:val="16"/>
                <w:szCs w:val="16"/>
              </w:rPr>
              <w:t>Resources:</w:t>
            </w:r>
          </w:p>
          <w:p w:rsidRPr="00D36439" w:rsidR="00D36439" w:rsidP="00D36439" w:rsidRDefault="00D36439" w14:paraId="51EB8D5B" wp14:textId="77777777">
            <w:pPr>
              <w:rPr>
                <w:rFonts w:ascii="Garamond" w:hAnsi="Garamond" w:eastAsia="Times New Roman" w:cs="Arial"/>
                <w:sz w:val="16"/>
                <w:szCs w:val="16"/>
              </w:rPr>
            </w:pPr>
            <w:r w:rsidRPr="00D36439">
              <w:rPr>
                <w:rFonts w:ascii="Garamond" w:hAnsi="Garamond" w:eastAsia="Times New Roman" w:cs="Arial"/>
                <w:sz w:val="16"/>
                <w:szCs w:val="16"/>
              </w:rPr>
              <w:t>Individual whiteboards are available</w:t>
            </w:r>
          </w:p>
          <w:p w:rsidRPr="00D36439" w:rsidR="00D36439" w:rsidP="00D36439" w:rsidRDefault="00D36439" w14:paraId="2EAED56A" wp14:textId="77777777">
            <w:pPr>
              <w:rPr>
                <w:rFonts w:ascii="Garamond" w:hAnsi="Garamond" w:eastAsia="Times New Roman" w:cs="Arial"/>
                <w:sz w:val="16"/>
                <w:szCs w:val="16"/>
              </w:rPr>
            </w:pPr>
            <w:r w:rsidRPr="00D36439">
              <w:rPr>
                <w:rFonts w:ascii="Garamond" w:hAnsi="Garamond" w:eastAsia="Times New Roman" w:cs="Arial"/>
                <w:sz w:val="16"/>
                <w:szCs w:val="16"/>
              </w:rPr>
              <w:t>A library corner/shelves contains a range of texts that will appeal to students who are meeting reading challenges. Include: highly visual texts</w:t>
            </w:r>
            <w:r w:rsidRPr="00D36439">
              <w:rPr>
                <w:rFonts w:ascii="Garamond" w:hAnsi="Garamond" w:eastAsia="Times New Roman" w:cs="Bliss"/>
                <w:color w:val="000000"/>
                <w:sz w:val="16"/>
                <w:szCs w:val="16"/>
              </w:rPr>
              <w:t>", "</w:t>
            </w:r>
            <w:r w:rsidRPr="00D36439">
              <w:rPr>
                <w:rFonts w:ascii="Garamond" w:hAnsi="Garamond" w:eastAsia="Times New Roman" w:cs="Arial"/>
                <w:sz w:val="16"/>
                <w:szCs w:val="16"/>
              </w:rPr>
              <w:t>newspapers</w:t>
            </w:r>
            <w:r w:rsidRPr="00D36439">
              <w:rPr>
                <w:rFonts w:ascii="Garamond" w:hAnsi="Garamond" w:eastAsia="Times New Roman" w:cs="Bliss"/>
                <w:color w:val="000000"/>
                <w:sz w:val="16"/>
                <w:szCs w:val="16"/>
              </w:rPr>
              <w:t>", "</w:t>
            </w:r>
            <w:r w:rsidRPr="00D36439">
              <w:rPr>
                <w:rFonts w:ascii="Garamond" w:hAnsi="Garamond" w:eastAsia="Times New Roman" w:cs="Arial"/>
                <w:sz w:val="16"/>
                <w:szCs w:val="16"/>
              </w:rPr>
              <w:t>comics</w:t>
            </w:r>
            <w:r w:rsidRPr="00D36439">
              <w:rPr>
                <w:rFonts w:ascii="Garamond" w:hAnsi="Garamond" w:eastAsia="Times New Roman" w:cs="Bliss"/>
                <w:color w:val="000000"/>
                <w:sz w:val="16"/>
                <w:szCs w:val="16"/>
              </w:rPr>
              <w:t>", "</w:t>
            </w:r>
            <w:r w:rsidRPr="00D36439">
              <w:rPr>
                <w:rFonts w:ascii="Garamond" w:hAnsi="Garamond" w:eastAsia="Times New Roman" w:cs="Arial"/>
                <w:sz w:val="16"/>
                <w:szCs w:val="16"/>
              </w:rPr>
              <w:t xml:space="preserve">instruction booklets” </w:t>
            </w:r>
            <w:r w:rsidRPr="00D36439">
              <w:rPr>
                <w:rFonts w:ascii="Garamond" w:hAnsi="Garamond" w:eastAsia="Times New Roman" w:cs="Bliss"/>
                <w:color w:val="000000"/>
                <w:sz w:val="16"/>
                <w:szCs w:val="16"/>
              </w:rPr>
              <w:t xml:space="preserve">and </w:t>
            </w:r>
            <w:r w:rsidRPr="00D36439">
              <w:rPr>
                <w:rFonts w:ascii="Garamond" w:hAnsi="Garamond" w:eastAsia="Times New Roman" w:cs="Arial"/>
                <w:sz w:val="16"/>
                <w:szCs w:val="16"/>
              </w:rPr>
              <w:t>texts from popular culture including media and sport.</w:t>
            </w:r>
          </w:p>
          <w:p w:rsidRPr="00D36439" w:rsidR="00D36439" w:rsidP="00D36439" w:rsidRDefault="00D36439" w14:paraId="70DF9E56" wp14:textId="77777777">
            <w:pPr>
              <w:rPr>
                <w:rFonts w:ascii="Garamond" w:hAnsi="Garamond" w:eastAsia="Times New Roman" w:cs="Arial"/>
                <w:sz w:val="16"/>
                <w:szCs w:val="16"/>
              </w:rPr>
            </w:pPr>
          </w:p>
          <w:p w:rsidRPr="00D36439" w:rsidR="00D36439" w:rsidP="00D36439" w:rsidRDefault="00D36439" w14:paraId="217A60CB" wp14:textId="77777777">
            <w:pPr>
              <w:rPr>
                <w:rFonts w:ascii="Garamond" w:hAnsi="Garamond" w:eastAsia="Times New Roman" w:cs="Arial"/>
                <w:b/>
                <w:sz w:val="16"/>
                <w:szCs w:val="16"/>
              </w:rPr>
            </w:pPr>
            <w:r w:rsidRPr="00D36439">
              <w:rPr>
                <w:rFonts w:ascii="Garamond" w:hAnsi="Garamond" w:eastAsia="Times New Roman" w:cs="Arial"/>
                <w:b/>
                <w:sz w:val="16"/>
                <w:szCs w:val="16"/>
              </w:rPr>
              <w:t>● Displays:</w:t>
            </w:r>
          </w:p>
          <w:p w:rsidRPr="00D36439" w:rsidR="00D36439" w:rsidP="00D36439" w:rsidRDefault="00D36439" w14:paraId="5DECFA97" wp14:textId="77777777">
            <w:pPr>
              <w:rPr>
                <w:rFonts w:ascii="Garamond" w:hAnsi="Garamond" w:eastAsia="Times New Roman" w:cs="Bliss"/>
                <w:color w:val="000000"/>
                <w:sz w:val="16"/>
                <w:szCs w:val="16"/>
              </w:rPr>
            </w:pPr>
            <w:r w:rsidRPr="00D36439">
              <w:rPr>
                <w:rFonts w:ascii="Garamond" w:hAnsi="Garamond" w:eastAsia="Times New Roman" w:cs="Arial"/>
                <w:sz w:val="16"/>
                <w:szCs w:val="16"/>
              </w:rPr>
              <w:t xml:space="preserve">They include </w:t>
            </w:r>
            <w:r w:rsidRPr="00D36439">
              <w:rPr>
                <w:rFonts w:ascii="Garamond" w:hAnsi="Garamond" w:eastAsia="Times New Roman" w:cs="Bliss"/>
                <w:color w:val="000000"/>
                <w:sz w:val="16"/>
                <w:szCs w:val="16"/>
              </w:rPr>
              <w:t xml:space="preserve">artefacts, students’ work, target language phrases/lexis, maps and plans, that value everyone’s contribution. </w:t>
            </w:r>
          </w:p>
          <w:p w:rsidRPr="00D36439" w:rsidR="00D36439" w:rsidP="00D36439" w:rsidRDefault="00D36439" w14:paraId="44E871BC" wp14:textId="77777777">
            <w:pPr>
              <w:rPr>
                <w:rFonts w:ascii="Garamond" w:hAnsi="Garamond" w:eastAsia="Times New Roman" w:cs="Bliss"/>
                <w:color w:val="000000"/>
                <w:sz w:val="16"/>
                <w:szCs w:val="16"/>
              </w:rPr>
            </w:pPr>
          </w:p>
          <w:p w:rsidRPr="00D36439" w:rsidR="00D36439" w:rsidP="00D36439" w:rsidRDefault="00D36439" w14:paraId="6E6C2C2A" wp14:textId="77777777">
            <w:pPr>
              <w:rPr>
                <w:rFonts w:ascii="Garamond" w:hAnsi="Garamond" w:eastAsia="Times New Roman" w:cs="Arial"/>
                <w:b/>
                <w:sz w:val="16"/>
                <w:szCs w:val="16"/>
              </w:rPr>
            </w:pPr>
            <w:r w:rsidRPr="00D36439">
              <w:rPr>
                <w:rFonts w:ascii="Garamond" w:hAnsi="Garamond" w:eastAsia="Times New Roman" w:cs="Arial"/>
                <w:b/>
                <w:sz w:val="16"/>
                <w:szCs w:val="16"/>
              </w:rPr>
              <w:t>● Multi-sensory approaches:</w:t>
            </w:r>
          </w:p>
          <w:p w:rsidRPr="00D36439" w:rsidR="00D36439" w:rsidP="00D36439" w:rsidRDefault="00D36439" w14:paraId="469B7064" wp14:textId="77777777">
            <w:pPr>
              <w:rPr>
                <w:rFonts w:ascii="Garamond" w:hAnsi="Garamond" w:eastAsia="Times New Roman" w:cs="Arial"/>
                <w:sz w:val="16"/>
                <w:szCs w:val="16"/>
              </w:rPr>
            </w:pPr>
            <w:r w:rsidRPr="00D36439">
              <w:rPr>
                <w:rFonts w:ascii="Garamond" w:hAnsi="Garamond" w:eastAsia="Times New Roman" w:cs="Arial"/>
                <w:sz w:val="16"/>
                <w:szCs w:val="16"/>
              </w:rPr>
              <w:t>Words and phrases are reinforced with visual aids − for example, in a game with real objects, using puppets, video, picture flashcards and/or gestures. Films, interactive computer material, role-play, drama and high-quality artefacts contribute to effective language learning. These approaches are backed-up with songs, chants and repeated practice of social language learning.</w:t>
            </w:r>
          </w:p>
          <w:p w:rsidRPr="00D36439" w:rsidR="00D36439" w:rsidP="00D36439" w:rsidRDefault="00D36439" w14:paraId="144A5D23" wp14:textId="77777777">
            <w:pPr>
              <w:autoSpaceDE w:val="0"/>
              <w:autoSpaceDN w:val="0"/>
              <w:adjustRightInd w:val="0"/>
              <w:spacing w:line="221" w:lineRule="atLeast"/>
              <w:rPr>
                <w:rFonts w:ascii="Garamond" w:hAnsi="Garamond" w:eastAsia="Times New Roman" w:cs="Bliss"/>
                <w:b/>
                <w:bCs/>
                <w:color w:val="000000"/>
                <w:sz w:val="16"/>
                <w:szCs w:val="16"/>
              </w:rPr>
            </w:pPr>
          </w:p>
          <w:p w:rsidRPr="00D36439" w:rsidR="00D36439" w:rsidP="00D36439" w:rsidRDefault="00D36439" w14:paraId="094E7F9D" wp14:textId="77777777">
            <w:pPr>
              <w:rPr>
                <w:rFonts w:ascii="Garamond" w:hAnsi="Garamond" w:eastAsia="Times New Roman" w:cs="Arial"/>
                <w:sz w:val="16"/>
                <w:szCs w:val="16"/>
              </w:rPr>
            </w:pPr>
            <w:r w:rsidRPr="00D36439">
              <w:rPr>
                <w:rFonts w:ascii="Garamond" w:hAnsi="Garamond" w:eastAsia="Times New Roman" w:cs="Arial"/>
                <w:sz w:val="16"/>
                <w:szCs w:val="16"/>
              </w:rPr>
              <w:t xml:space="preserve">● </w:t>
            </w:r>
            <w:r w:rsidRPr="00D36439">
              <w:rPr>
                <w:rFonts w:ascii="Garamond" w:hAnsi="Garamond" w:eastAsia="Times New Roman" w:cs="Arial"/>
                <w:b/>
                <w:sz w:val="16"/>
                <w:szCs w:val="16"/>
              </w:rPr>
              <w:t>Assessments:</w:t>
            </w:r>
          </w:p>
          <w:p w:rsidRPr="00D36439" w:rsidR="00D36439" w:rsidP="00D36439" w:rsidRDefault="00D36439" w14:paraId="23DEA142" wp14:textId="77777777">
            <w:pPr>
              <w:rPr>
                <w:rFonts w:ascii="Garamond" w:hAnsi="Garamond" w:eastAsia="Times New Roman" w:cs="Arial"/>
                <w:sz w:val="16"/>
                <w:szCs w:val="16"/>
              </w:rPr>
            </w:pPr>
            <w:r w:rsidRPr="00D36439">
              <w:rPr>
                <w:rFonts w:ascii="Garamond" w:hAnsi="Garamond" w:eastAsia="Times New Roman" w:cs="Arial"/>
                <w:sz w:val="16"/>
                <w:szCs w:val="16"/>
              </w:rPr>
              <w:t>Teachers are live-speakers when students sit listening assessments and examinations.</w:t>
            </w:r>
          </w:p>
          <w:p w:rsidRPr="00D36439" w:rsidR="00D36439" w:rsidP="00D36439" w:rsidRDefault="00D36439" w14:paraId="738610EB" wp14:textId="77777777">
            <w:pPr>
              <w:rPr>
                <w:rFonts w:ascii="Garamond" w:hAnsi="Garamond" w:eastAsia="Times New Roman" w:cs="Arial"/>
                <w:sz w:val="16"/>
                <w:szCs w:val="16"/>
              </w:rPr>
            </w:pPr>
          </w:p>
          <w:p w:rsidRPr="00D36439" w:rsidR="00D36439" w:rsidP="00D36439" w:rsidRDefault="00D36439" w14:paraId="4ED74BC8" wp14:textId="77777777">
            <w:pPr>
              <w:rPr>
                <w:rFonts w:ascii="Garamond" w:hAnsi="Garamond" w:eastAsia="Times New Roman" w:cs="Arial"/>
                <w:sz w:val="16"/>
                <w:szCs w:val="16"/>
              </w:rPr>
            </w:pPr>
            <w:r w:rsidRPr="00D36439">
              <w:rPr>
                <w:rFonts w:ascii="Garamond" w:hAnsi="Garamond" w:eastAsia="Times New Roman" w:cs="Arial"/>
                <w:sz w:val="16"/>
                <w:szCs w:val="16"/>
              </w:rPr>
              <w:t xml:space="preserve">● </w:t>
            </w:r>
            <w:r w:rsidRPr="00D36439">
              <w:rPr>
                <w:rFonts w:ascii="Garamond" w:hAnsi="Garamond" w:eastAsia="Times New Roman" w:cs="Arial"/>
                <w:b/>
                <w:sz w:val="16"/>
                <w:szCs w:val="16"/>
              </w:rPr>
              <w:t>Reviewing progress:</w:t>
            </w:r>
          </w:p>
          <w:p w:rsidRPr="004601FF" w:rsidR="009B289B" w:rsidP="00D36439" w:rsidRDefault="00D36439" w14:paraId="3ECACCCF" wp14:textId="77777777">
            <w:pPr>
              <w:rPr>
                <w:rFonts w:ascii="Garamond" w:hAnsi="Garamond" w:eastAsia="Times New Roman" w:cs="Bliss"/>
                <w:color w:val="000000"/>
                <w:sz w:val="16"/>
                <w:szCs w:val="16"/>
              </w:rPr>
            </w:pPr>
            <w:r w:rsidRPr="00D36439">
              <w:rPr>
                <w:rFonts w:ascii="Garamond" w:hAnsi="Garamond" w:eastAsia="Times New Roman" w:cs="Bliss"/>
                <w:color w:val="000000"/>
                <w:sz w:val="16"/>
                <w:szCs w:val="16"/>
              </w:rPr>
              <w:t>Discussing learning from errors and misconceptions prevents students becoming inhibited by fear of making mistakes.</w:t>
            </w:r>
          </w:p>
        </w:tc>
      </w:tr>
    </w:tbl>
    <w:p xmlns:wp14="http://schemas.microsoft.com/office/word/2010/wordml" w:rsidR="009B289B" w:rsidP="00DA2E4E" w:rsidRDefault="009B289B" w14:paraId="637805D2" wp14:textId="77777777">
      <w:pPr>
        <w:spacing w:after="0" w:line="240" w:lineRule="auto"/>
        <w:jc w:val="center"/>
        <w:rPr>
          <w:rFonts w:ascii="Garamond" w:hAnsi="Garamond"/>
          <w:b/>
          <w:sz w:val="24"/>
        </w:rPr>
      </w:pPr>
    </w:p>
    <w:p xmlns:wp14="http://schemas.microsoft.com/office/word/2010/wordml" w:rsidR="00F72C1D" w:rsidP="00DA2E4E" w:rsidRDefault="00266CAB" w14:paraId="2F48B0D3" wp14:textId="77777777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DA2E4E">
        <w:rPr>
          <w:rFonts w:ascii="Garamond" w:hAnsi="Garamond"/>
          <w:b/>
          <w:sz w:val="24"/>
        </w:rPr>
        <w:t>If you have any questions about this Learning Overview, please contact the named Teacher above.</w:t>
      </w:r>
    </w:p>
    <w:p xmlns:wp14="http://schemas.microsoft.com/office/word/2010/wordml" w:rsidR="00CC0E35" w:rsidP="00DA2E4E" w:rsidRDefault="00CC0E35" w14:paraId="463F29E8" wp14:textId="77777777">
      <w:pPr>
        <w:spacing w:after="0" w:line="240" w:lineRule="auto"/>
        <w:jc w:val="center"/>
        <w:rPr>
          <w:rFonts w:ascii="Garamond" w:hAnsi="Garamond"/>
          <w:b/>
          <w:sz w:val="24"/>
        </w:rPr>
      </w:pPr>
    </w:p>
    <w:p xmlns:wp14="http://schemas.microsoft.com/office/word/2010/wordml" w:rsidRPr="00DA2E4E" w:rsidR="00CC0E35" w:rsidP="00DA2E4E" w:rsidRDefault="00CC0E35" w14:paraId="3B7B4B86" wp14:textId="77777777">
      <w:pPr>
        <w:spacing w:after="0" w:line="240" w:lineRule="auto"/>
        <w:jc w:val="center"/>
        <w:rPr>
          <w:rFonts w:ascii="Garamond" w:hAnsi="Garamond"/>
          <w:b/>
          <w:sz w:val="24"/>
        </w:rPr>
      </w:pPr>
    </w:p>
    <w:sectPr w:rsidRPr="00DA2E4E" w:rsidR="00CC0E35" w:rsidSect="00872BA8">
      <w:pgSz w:w="11906" w:h="16838" w:orient="portrait"/>
      <w:pgMar w:top="709" w:right="709" w:bottom="14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lis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670E97"/>
    <w:multiLevelType w:val="hybridMultilevel"/>
    <w:tmpl w:val="C91A90BA"/>
    <w:lvl w:ilvl="0" w:tplc="0C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BB51892"/>
    <w:multiLevelType w:val="hybridMultilevel"/>
    <w:tmpl w:val="9D28835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22C1C91"/>
    <w:multiLevelType w:val="hybridMultilevel"/>
    <w:tmpl w:val="E5185FC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4F96119"/>
    <w:multiLevelType w:val="hybridMultilevel"/>
    <w:tmpl w:val="6F1A94B4"/>
    <w:lvl w:ilvl="0" w:tplc="0C0C0001">
      <w:start w:val="1"/>
      <w:numFmt w:val="bullet"/>
      <w:lvlText w:val=""/>
      <w:lvlJc w:val="left"/>
      <w:pPr>
        <w:ind w:left="892" w:hanging="360"/>
      </w:pPr>
      <w:rPr>
        <w:rFonts w:hint="default" w:ascii="Symbol" w:hAnsi="Symbol"/>
      </w:rPr>
    </w:lvl>
    <w:lvl w:ilvl="1" w:tplc="0C0C0003" w:tentative="1">
      <w:start w:val="1"/>
      <w:numFmt w:val="bullet"/>
      <w:lvlText w:val="o"/>
      <w:lvlJc w:val="left"/>
      <w:pPr>
        <w:ind w:left="1612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ind w:left="2332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ind w:left="3052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ind w:left="3772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ind w:left="4492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ind w:left="5212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ind w:left="5932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ind w:left="6652" w:hanging="360"/>
      </w:pPr>
      <w:rPr>
        <w:rFonts w:hint="default" w:ascii="Wingdings" w:hAnsi="Wingdings"/>
      </w:rPr>
    </w:lvl>
  </w:abstractNum>
  <w:abstractNum w:abstractNumId="4" w15:restartNumberingAfterBreak="0">
    <w:nsid w:val="37E80D8E"/>
    <w:multiLevelType w:val="hybridMultilevel"/>
    <w:tmpl w:val="7444D89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17E482E"/>
    <w:multiLevelType w:val="hybridMultilevel"/>
    <w:tmpl w:val="E7E0152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463D4706"/>
    <w:multiLevelType w:val="hybridMultilevel"/>
    <w:tmpl w:val="94E47A2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7DA3578"/>
    <w:multiLevelType w:val="hybridMultilevel"/>
    <w:tmpl w:val="02B41FB8"/>
    <w:lvl w:ilvl="0" w:tplc="AA2E41DE">
      <w:numFmt w:val="bullet"/>
      <w:lvlText w:val="•"/>
      <w:lvlJc w:val="left"/>
      <w:pPr>
        <w:ind w:left="728" w:hanging="360"/>
      </w:pPr>
      <w:rPr>
        <w:rFonts w:hint="default" w:ascii="Garamond" w:hAnsi="Garamond" w:eastAsiaTheme="minorHAnsi" w:cstheme="minorBidi"/>
      </w:rPr>
    </w:lvl>
    <w:lvl w:ilvl="1" w:tplc="0C0C0003" w:tentative="1">
      <w:start w:val="1"/>
      <w:numFmt w:val="bullet"/>
      <w:lvlText w:val="o"/>
      <w:lvlJc w:val="left"/>
      <w:pPr>
        <w:ind w:left="1448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ind w:left="2168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ind w:left="2888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ind w:left="3608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ind w:left="4328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ind w:left="5048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ind w:left="5768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ind w:left="6488" w:hanging="360"/>
      </w:pPr>
      <w:rPr>
        <w:rFonts w:hint="default" w:ascii="Wingdings" w:hAnsi="Wingdings"/>
      </w:rPr>
    </w:lvl>
  </w:abstractNum>
  <w:abstractNum w:abstractNumId="8" w15:restartNumberingAfterBreak="0">
    <w:nsid w:val="47E43DFD"/>
    <w:multiLevelType w:val="hybridMultilevel"/>
    <w:tmpl w:val="5908D93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76039E5"/>
    <w:multiLevelType w:val="hybridMultilevel"/>
    <w:tmpl w:val="8A44D36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A437902"/>
    <w:multiLevelType w:val="hybridMultilevel"/>
    <w:tmpl w:val="284411D6"/>
    <w:lvl w:ilvl="0" w:tplc="AA2E41DE">
      <w:numFmt w:val="bullet"/>
      <w:lvlText w:val="•"/>
      <w:lvlJc w:val="left"/>
      <w:pPr>
        <w:ind w:left="720" w:hanging="360"/>
      </w:pPr>
      <w:rPr>
        <w:rFonts w:hint="default" w:ascii="Garamond" w:hAnsi="Garamond" w:eastAsiaTheme="minorHAnsi" w:cstheme="minorBidi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4431A79"/>
    <w:multiLevelType w:val="hybridMultilevel"/>
    <w:tmpl w:val="8796E97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9CE4FA3"/>
    <w:multiLevelType w:val="hybridMultilevel"/>
    <w:tmpl w:val="A6E676A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73DE6754"/>
    <w:multiLevelType w:val="hybridMultilevel"/>
    <w:tmpl w:val="A016081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51C1123"/>
    <w:multiLevelType w:val="hybridMultilevel"/>
    <w:tmpl w:val="3D265D0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FE83A8F"/>
    <w:multiLevelType w:val="hybridMultilevel"/>
    <w:tmpl w:val="85964C1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>
    <w:abstractNumId w:val="6"/>
  </w:num>
  <w:num w:numId="2">
    <w:abstractNumId w:val="11"/>
  </w:num>
  <w:num w:numId="3">
    <w:abstractNumId w:val="15"/>
  </w:num>
  <w:num w:numId="4">
    <w:abstractNumId w:val="9"/>
  </w:num>
  <w:num w:numId="5">
    <w:abstractNumId w:val="13"/>
  </w:num>
  <w:num w:numId="6">
    <w:abstractNumId w:val="12"/>
  </w:num>
  <w:num w:numId="7">
    <w:abstractNumId w:val="8"/>
  </w:num>
  <w:num w:numId="8">
    <w:abstractNumId w:val="0"/>
  </w:num>
  <w:num w:numId="9">
    <w:abstractNumId w:val="3"/>
  </w:num>
  <w:num w:numId="10">
    <w:abstractNumId w:val="1"/>
  </w:num>
  <w:num w:numId="11">
    <w:abstractNumId w:val="4"/>
  </w:num>
  <w:num w:numId="12">
    <w:abstractNumId w:val="2"/>
  </w:num>
  <w:num w:numId="13">
    <w:abstractNumId w:val="5"/>
  </w:num>
  <w:num w:numId="14">
    <w:abstractNumId w:val="7"/>
  </w:num>
  <w:num w:numId="15">
    <w:abstractNumId w:val="14"/>
  </w:num>
  <w:num w:numId="16">
    <w:abstractNumId w:val="1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proofState w:spelling="clean" w:grammar="dirty"/>
  <w:trackRevisions w:val="false"/>
  <w:defaultTabStop w:val="720"/>
  <w:hyphenationZone w:val="425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2C1D"/>
    <w:rsid w:val="000B7127"/>
    <w:rsid w:val="000C0F7B"/>
    <w:rsid w:val="000E317F"/>
    <w:rsid w:val="001A38BB"/>
    <w:rsid w:val="001B2F11"/>
    <w:rsid w:val="001C1E18"/>
    <w:rsid w:val="001C4775"/>
    <w:rsid w:val="001E6CF2"/>
    <w:rsid w:val="001F440C"/>
    <w:rsid w:val="00254A1B"/>
    <w:rsid w:val="00266CAB"/>
    <w:rsid w:val="002851CE"/>
    <w:rsid w:val="002C286B"/>
    <w:rsid w:val="002C4937"/>
    <w:rsid w:val="002C6887"/>
    <w:rsid w:val="0031774D"/>
    <w:rsid w:val="0033323F"/>
    <w:rsid w:val="0033406D"/>
    <w:rsid w:val="003747C4"/>
    <w:rsid w:val="00393069"/>
    <w:rsid w:val="00394502"/>
    <w:rsid w:val="0043045B"/>
    <w:rsid w:val="00457F0A"/>
    <w:rsid w:val="004601FF"/>
    <w:rsid w:val="004F4F94"/>
    <w:rsid w:val="0052624A"/>
    <w:rsid w:val="005518B3"/>
    <w:rsid w:val="005D25E9"/>
    <w:rsid w:val="006844F1"/>
    <w:rsid w:val="00684D65"/>
    <w:rsid w:val="006D3016"/>
    <w:rsid w:val="006E6875"/>
    <w:rsid w:val="006F166B"/>
    <w:rsid w:val="00711236"/>
    <w:rsid w:val="00713B73"/>
    <w:rsid w:val="007579A4"/>
    <w:rsid w:val="0076419F"/>
    <w:rsid w:val="00766C36"/>
    <w:rsid w:val="007D7E01"/>
    <w:rsid w:val="007E154C"/>
    <w:rsid w:val="007E585F"/>
    <w:rsid w:val="007E6B32"/>
    <w:rsid w:val="00814418"/>
    <w:rsid w:val="0087297C"/>
    <w:rsid w:val="00872BA8"/>
    <w:rsid w:val="008775CF"/>
    <w:rsid w:val="00890D48"/>
    <w:rsid w:val="008A1D34"/>
    <w:rsid w:val="008D1A8B"/>
    <w:rsid w:val="00920199"/>
    <w:rsid w:val="00927F67"/>
    <w:rsid w:val="00954B5B"/>
    <w:rsid w:val="00955140"/>
    <w:rsid w:val="009A1B31"/>
    <w:rsid w:val="009B289B"/>
    <w:rsid w:val="00A02873"/>
    <w:rsid w:val="00A377F6"/>
    <w:rsid w:val="00AA2F9F"/>
    <w:rsid w:val="00AD5ABB"/>
    <w:rsid w:val="00AD7C18"/>
    <w:rsid w:val="00B253EC"/>
    <w:rsid w:val="00B30CFC"/>
    <w:rsid w:val="00B413DB"/>
    <w:rsid w:val="00B41A49"/>
    <w:rsid w:val="00B57197"/>
    <w:rsid w:val="00B751D4"/>
    <w:rsid w:val="00B81FEA"/>
    <w:rsid w:val="00B95224"/>
    <w:rsid w:val="00BA195A"/>
    <w:rsid w:val="00BE0A28"/>
    <w:rsid w:val="00C134F0"/>
    <w:rsid w:val="00C2253A"/>
    <w:rsid w:val="00C5167E"/>
    <w:rsid w:val="00C56E3B"/>
    <w:rsid w:val="00C62451"/>
    <w:rsid w:val="00C7540B"/>
    <w:rsid w:val="00CC0E35"/>
    <w:rsid w:val="00CD7E97"/>
    <w:rsid w:val="00CF127B"/>
    <w:rsid w:val="00D36439"/>
    <w:rsid w:val="00D718F6"/>
    <w:rsid w:val="00DA2E4E"/>
    <w:rsid w:val="00DB0492"/>
    <w:rsid w:val="00DF467F"/>
    <w:rsid w:val="00E1740D"/>
    <w:rsid w:val="00E73EE2"/>
    <w:rsid w:val="00E819CC"/>
    <w:rsid w:val="00E966DA"/>
    <w:rsid w:val="00EB5D11"/>
    <w:rsid w:val="00EE49CE"/>
    <w:rsid w:val="00EF2114"/>
    <w:rsid w:val="00EF6DAB"/>
    <w:rsid w:val="00F11CF8"/>
    <w:rsid w:val="00F21442"/>
    <w:rsid w:val="00F62D1D"/>
    <w:rsid w:val="00F648D9"/>
    <w:rsid w:val="00F67CBD"/>
    <w:rsid w:val="00F71DE7"/>
    <w:rsid w:val="00F72C1D"/>
    <w:rsid w:val="00F85C02"/>
    <w:rsid w:val="00F97FC2"/>
    <w:rsid w:val="00FA1D0C"/>
    <w:rsid w:val="00FD4029"/>
    <w:rsid w:val="00FD7864"/>
    <w:rsid w:val="09B5587D"/>
    <w:rsid w:val="0C18A10F"/>
    <w:rsid w:val="0D8527C1"/>
    <w:rsid w:val="0E379C62"/>
    <w:rsid w:val="0EAF9725"/>
    <w:rsid w:val="14C69DC6"/>
    <w:rsid w:val="17C1BFFB"/>
    <w:rsid w:val="17CFD7BA"/>
    <w:rsid w:val="189DBE31"/>
    <w:rsid w:val="18DD505E"/>
    <w:rsid w:val="1B8E6D8B"/>
    <w:rsid w:val="1F3AEC2A"/>
    <w:rsid w:val="20CC0248"/>
    <w:rsid w:val="2637F273"/>
    <w:rsid w:val="276A3CA8"/>
    <w:rsid w:val="297F9A1B"/>
    <w:rsid w:val="2CF7E549"/>
    <w:rsid w:val="2D777A33"/>
    <w:rsid w:val="2DFF3979"/>
    <w:rsid w:val="32008BED"/>
    <w:rsid w:val="334D2550"/>
    <w:rsid w:val="35B257D9"/>
    <w:rsid w:val="35EA13DF"/>
    <w:rsid w:val="38FC1DAC"/>
    <w:rsid w:val="40A96435"/>
    <w:rsid w:val="41DD691A"/>
    <w:rsid w:val="41EF188E"/>
    <w:rsid w:val="4599FEA4"/>
    <w:rsid w:val="45B4059C"/>
    <w:rsid w:val="492509CC"/>
    <w:rsid w:val="4963F4F6"/>
    <w:rsid w:val="49CFDD4B"/>
    <w:rsid w:val="4D7D07DB"/>
    <w:rsid w:val="573B8650"/>
    <w:rsid w:val="5DD12212"/>
    <w:rsid w:val="5F656958"/>
    <w:rsid w:val="6003FE3E"/>
    <w:rsid w:val="63759F0D"/>
    <w:rsid w:val="637DE928"/>
    <w:rsid w:val="65DFBF26"/>
    <w:rsid w:val="66084B2A"/>
    <w:rsid w:val="68158475"/>
    <w:rsid w:val="6C3B415A"/>
    <w:rsid w:val="6C7ADB42"/>
    <w:rsid w:val="6C8859DA"/>
    <w:rsid w:val="6F3B855E"/>
    <w:rsid w:val="6F46E7A7"/>
    <w:rsid w:val="6F7816A6"/>
    <w:rsid w:val="70846884"/>
    <w:rsid w:val="7338F8B8"/>
    <w:rsid w:val="7382BA8A"/>
    <w:rsid w:val="7A7D3E1B"/>
    <w:rsid w:val="7B24909F"/>
    <w:rsid w:val="7B9E1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C4393"/>
  <w15:docId w15:val="{CB20E812-B46C-4813-BD17-323C20C306F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Default" w:customStyle="1">
    <w:name w:val="Default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abletext" w:customStyle="1">
    <w:name w:val="Table text"/>
    <w:qFormat/>
    <w:rsid w:val="002C286B"/>
    <w:pPr>
      <w:spacing w:before="80" w:after="60" w:line="240" w:lineRule="atLeast"/>
    </w:pPr>
    <w:rPr>
      <w:rFonts w:ascii="Verdana" w:hAnsi="Verdana" w:eastAsia="Times New Roman" w:cs="Arial"/>
      <w:sz w:val="20"/>
      <w:szCs w:val="24"/>
    </w:rPr>
  </w:style>
  <w:style w:type="paragraph" w:styleId="Footer">
    <w:name w:val="footer"/>
    <w:link w:val="FooterChar"/>
    <w:rsid w:val="00D718F6"/>
    <w:pPr>
      <w:pBdr>
        <w:top w:val="single" w:color="002656" w:sz="8" w:space="3"/>
      </w:pBdr>
      <w:spacing w:after="0" w:line="240" w:lineRule="auto"/>
      <w:ind w:right="-567"/>
    </w:pPr>
    <w:rPr>
      <w:rFonts w:ascii="Verdana" w:hAnsi="Verdana" w:eastAsia="Times New Roman" w:cs="Times New Roman"/>
      <w:sz w:val="15"/>
      <w:szCs w:val="24"/>
    </w:rPr>
  </w:style>
  <w:style w:type="character" w:styleId="FooterChar" w:customStyle="1">
    <w:name w:val="Footer Char"/>
    <w:basedOn w:val="DefaultParagraphFont"/>
    <w:link w:val="Footer"/>
    <w:rsid w:val="00D718F6"/>
    <w:rPr>
      <w:rFonts w:ascii="Verdana" w:hAnsi="Verdana" w:eastAsia="Times New Roman" w:cs="Times New Roman"/>
      <w:sz w:val="15"/>
      <w:szCs w:val="24"/>
    </w:rPr>
  </w:style>
  <w:style w:type="paragraph" w:styleId="Header">
    <w:name w:val="header"/>
    <w:basedOn w:val="Normal"/>
    <w:link w:val="HeaderChar"/>
    <w:uiPriority w:val="99"/>
    <w:unhideWhenUsed/>
    <w:rsid w:val="00D718F6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718F6"/>
  </w:style>
  <w:style w:type="paragraph" w:styleId="AAFolio" w:customStyle="1">
    <w:name w:val="AA Folio"/>
    <w:basedOn w:val="Normal"/>
    <w:rsid w:val="00E966DA"/>
    <w:pPr>
      <w:spacing w:after="0" w:line="240" w:lineRule="auto"/>
    </w:pPr>
    <w:rPr>
      <w:rFonts w:ascii="Times New Roman" w:hAnsi="Times New Roman" w:eastAsia="SimSun" w:cs="Times New Roman"/>
      <w:sz w:val="24"/>
      <w:szCs w:val="24"/>
      <w:lang w:val="de-DE" w:eastAsia="zh-CN"/>
    </w:rPr>
  </w:style>
  <w:style w:type="paragraph" w:styleId="NoSpacing">
    <w:name w:val="No Spacing"/>
    <w:uiPriority w:val="1"/>
    <w:qFormat/>
    <w:rsid w:val="004601FF"/>
    <w:pPr>
      <w:spacing w:after="0" w:line="240" w:lineRule="auto"/>
    </w:pPr>
  </w:style>
  <w:style w:type="paragraph" w:styleId="Pa10" w:customStyle="1">
    <w:name w:val="Pa10"/>
    <w:basedOn w:val="Normal"/>
    <w:next w:val="Normal"/>
    <w:uiPriority w:val="99"/>
    <w:rsid w:val="00C134F0"/>
    <w:pPr>
      <w:autoSpaceDE w:val="0"/>
      <w:autoSpaceDN w:val="0"/>
      <w:adjustRightInd w:val="0"/>
      <w:spacing w:after="0" w:line="221" w:lineRule="atLeast"/>
    </w:pPr>
    <w:rPr>
      <w:rFonts w:ascii="Bliss" w:hAnsi="Bliss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134F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468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languagesonline.org.uk" TargetMode="External" Id="rId8" /><Relationship Type="http://schemas.openxmlformats.org/officeDocument/2006/relationships/customXml" Target="../customXml/item4.xml" Id="rId13" /><Relationship Type="http://schemas.openxmlformats.org/officeDocument/2006/relationships/styles" Target="styles.xml" Id="rId3" /><Relationship Type="http://schemas.openxmlformats.org/officeDocument/2006/relationships/hyperlink" Target="http://www.linguascope.com" TargetMode="External" Id="rId7" /><Relationship Type="http://schemas.openxmlformats.org/officeDocument/2006/relationships/customXml" Target="../customXml/item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image" Target="media/image1.png" Id="rId6" /><Relationship Type="http://schemas.openxmlformats.org/officeDocument/2006/relationships/customXml" Target="../customXml/item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45BA1DF891634BA95DC4DBBB50E79E" ma:contentTypeVersion="14" ma:contentTypeDescription="Create a new document." ma:contentTypeScope="" ma:versionID="e968112e9da21aec8690e4d29bc15a33">
  <xsd:schema xmlns:xsd="http://www.w3.org/2001/XMLSchema" xmlns:xs="http://www.w3.org/2001/XMLSchema" xmlns:p="http://schemas.microsoft.com/office/2006/metadata/properties" xmlns:ns2="a9c9489e-4377-4fde-943a-e3f76249de00" xmlns:ns3="5e612636-94e7-452e-900c-8327f84cf55e" targetNamespace="http://schemas.microsoft.com/office/2006/metadata/properties" ma:root="true" ma:fieldsID="a5e4d165456e84b57431620f1d8e85dc" ns2:_="" ns3:_="">
    <xsd:import namespace="a9c9489e-4377-4fde-943a-e3f76249de00"/>
    <xsd:import namespace="5e612636-94e7-452e-900c-8327f84cf5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2:Newcoverworkupload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c9489e-4377-4fde-943a-e3f76249de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806535e9-1b65-4d4e-9411-dfb2ae5bf0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Newcoverworkuploaded" ma:index="21" nillable="true" ma:displayName="New cover work uploaded" ma:default="0" ma:format="Dropdown" ma:internalName="Newcoverworkupload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612636-94e7-452e-900c-8327f84cf55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7460b97-1de0-403c-abb4-89c62e97b8be}" ma:internalName="TaxCatchAll" ma:showField="CatchAllData" ma:web="5e612636-94e7-452e-900c-8327f84cf5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9c9489e-4377-4fde-943a-e3f76249de00">
      <Terms xmlns="http://schemas.microsoft.com/office/infopath/2007/PartnerControls"/>
    </lcf76f155ced4ddcb4097134ff3c332f>
    <TaxCatchAll xmlns="5e612636-94e7-452e-900c-8327f84cf55e" xsi:nil="true"/>
    <Newcoverworkuploaded xmlns="a9c9489e-4377-4fde-943a-e3f76249de00">false</Newcoverworkuploaded>
  </documentManagement>
</p:properties>
</file>

<file path=customXml/itemProps1.xml><?xml version="1.0" encoding="utf-8"?>
<ds:datastoreItem xmlns:ds="http://schemas.openxmlformats.org/officeDocument/2006/customXml" ds:itemID="{066C2755-4A19-4B75-A9BD-735F6984E65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6F64CA9-E22A-4352-91E2-923A576FF001}"/>
</file>

<file path=customXml/itemProps3.xml><?xml version="1.0" encoding="utf-8"?>
<ds:datastoreItem xmlns:ds="http://schemas.openxmlformats.org/officeDocument/2006/customXml" ds:itemID="{64B0EA27-0A93-4C63-A076-D9822F71E040}"/>
</file>

<file path=customXml/itemProps4.xml><?xml version="1.0" encoding="utf-8"?>
<ds:datastoreItem xmlns:ds="http://schemas.openxmlformats.org/officeDocument/2006/customXml" ds:itemID="{A66FBC3D-4294-4B0C-827D-58B0EA304CE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Michael Scott</dc:creator>
  <keywords/>
  <dc:description/>
  <lastModifiedBy>T Fujii</lastModifiedBy>
  <revision>27</revision>
  <lastPrinted>2022-05-09T09:18:00.0000000Z</lastPrinted>
  <dcterms:created xsi:type="dcterms:W3CDTF">2022-07-05T14:31:00.0000000Z</dcterms:created>
  <dcterms:modified xsi:type="dcterms:W3CDTF">2026-07-15T11:02:52.1424308Z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0x0101004145BA1DF891634BA95DC4DBBB50E79E</vt:lpwstr>
  </property>
  <property fmtid="{D5CDD505-2E9C-101B-9397-08002B2CF9AE}" pid="3" name="Order">
    <vt:r8>136400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MediaServiceImageTags">
    <vt:lpwstr/>
  </property>
</Properties>
</file>